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A94D" w14:textId="6C015DB0" w:rsidR="00EC453E" w:rsidRPr="00243F8B" w:rsidRDefault="00744A51" w:rsidP="00251758">
      <w:pPr>
        <w:keepNext/>
        <w:keepLines/>
        <w:shd w:val="clear" w:color="auto" w:fill="C0504D" w:themeFill="accent2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35A4" wp14:editId="297EFAD1">
                <wp:simplePos x="0" y="0"/>
                <wp:positionH relativeFrom="column">
                  <wp:posOffset>4097655</wp:posOffset>
                </wp:positionH>
                <wp:positionV relativeFrom="paragraph">
                  <wp:posOffset>-304800</wp:posOffset>
                </wp:positionV>
                <wp:extent cx="2815590" cy="5842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0"/>
                              <w:gridCol w:w="1134"/>
                              <w:gridCol w:w="1134"/>
                            </w:tblGrid>
                            <w:tr w:rsidR="00722C50" w:rsidRPr="00F36B0D" w14:paraId="16B165C9" w14:textId="77777777" w:rsidTr="00EF56E3">
                              <w:tc>
                                <w:tcPr>
                                  <w:tcW w:w="2090" w:type="dxa"/>
                                </w:tcPr>
                                <w:p w14:paraId="62778691" w14:textId="77777777" w:rsidR="00722C50" w:rsidRPr="00F36B0D" w:rsidRDefault="00722C50" w:rsidP="00EF56E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E724D75" w14:textId="77777777" w:rsidR="00722C50" w:rsidRPr="00717DE6" w:rsidRDefault="00722C50" w:rsidP="00EF56E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14A9E8D" w14:textId="77777777" w:rsidR="00722C50" w:rsidRPr="00FE366A" w:rsidRDefault="00722C50" w:rsidP="00EF56E3">
                                  <w:pP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  <w:r w:rsidRPr="00FE366A"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  <w:t xml:space="preserve">Opgavevalg </w:t>
                                  </w:r>
                                </w:p>
                              </w:tc>
                            </w:tr>
                            <w:tr w:rsidR="00722C50" w:rsidRPr="00F36B0D" w14:paraId="50C6FD15" w14:textId="126D4B0C" w:rsidTr="00722C50">
                              <w:tc>
                                <w:tcPr>
                                  <w:tcW w:w="2090" w:type="dxa"/>
                                </w:tcPr>
                                <w:p w14:paraId="2E9A8C57" w14:textId="77777777" w:rsidR="00722C50" w:rsidRPr="00F36B0D" w:rsidRDefault="00722C50" w:rsidP="00EF56E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06A18B" w14:textId="77777777" w:rsidR="00722C50" w:rsidRPr="00717DE6" w:rsidRDefault="00722C50" w:rsidP="00EF56E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5E4D338" w14:textId="3CC7ED81" w:rsidR="00722C50" w:rsidRPr="00722C50" w:rsidRDefault="00722C50" w:rsidP="00722C50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</w:pPr>
                                  <w:r w:rsidRPr="00722C50">
                                    <w:rPr>
                                      <w:rFonts w:ascii="Georgia" w:hAnsi="Georgia"/>
                                      <w:sz w:val="28"/>
                                      <w:szCs w:val="28"/>
                                    </w:rPr>
                                    <w:t>A    B</w:t>
                                  </w:r>
                                </w:p>
                              </w:tc>
                            </w:tr>
                            <w:tr w:rsidR="00722C50" w:rsidRPr="00F36B0D" w14:paraId="1AB779A6" w14:textId="77777777" w:rsidTr="005179F9">
                              <w:tc>
                                <w:tcPr>
                                  <w:tcW w:w="2090" w:type="dxa"/>
                                </w:tcPr>
                                <w:p w14:paraId="7CE7E7DD" w14:textId="77777777" w:rsidR="00722C50" w:rsidRPr="00F36B0D" w:rsidRDefault="00722C50" w:rsidP="00EF56E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7B7164C" w14:textId="77777777" w:rsidR="00722C50" w:rsidRPr="00717DE6" w:rsidRDefault="00722C50" w:rsidP="00EF56E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14DDC411" w14:textId="69FD9463" w:rsidR="00722C50" w:rsidRPr="00F36B0D" w:rsidRDefault="00722C50" w:rsidP="00722C50">
                                  <w:pPr>
                                    <w:jc w:val="center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BE72" w14:textId="332C1306" w:rsidR="0028016E" w:rsidRPr="00243F8B" w:rsidRDefault="0028016E" w:rsidP="00243F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35A4" id="_x0000_t202" coordsize="21600,21600" o:spt="202" path="m0,0l0,21600,21600,21600,21600,0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322.65pt;margin-top:-23.95pt;width:221.7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0"/>
                        <w:gridCol w:w="1134"/>
                        <w:gridCol w:w="1134"/>
                      </w:tblGrid>
                      <w:tr w:rsidR="00722C50" w:rsidRPr="00F36B0D" w14:paraId="16B165C9" w14:textId="77777777" w:rsidTr="00EF56E3">
                        <w:tc>
                          <w:tcPr>
                            <w:tcW w:w="2090" w:type="dxa"/>
                          </w:tcPr>
                          <w:p w14:paraId="62778691" w14:textId="77777777" w:rsidR="00722C50" w:rsidRPr="00F36B0D" w:rsidRDefault="00722C50" w:rsidP="00EF56E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E724D75" w14:textId="77777777" w:rsidR="00722C50" w:rsidRPr="00717DE6" w:rsidRDefault="00722C50" w:rsidP="00EF56E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314A9E8D" w14:textId="77777777" w:rsidR="00722C50" w:rsidRPr="00FE366A" w:rsidRDefault="00722C50" w:rsidP="00EF56E3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E366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Opgavevalg </w:t>
                            </w:r>
                          </w:p>
                        </w:tc>
                      </w:tr>
                      <w:tr w:rsidR="00722C50" w:rsidRPr="00F36B0D" w14:paraId="50C6FD15" w14:textId="126D4B0C" w:rsidTr="00722C50">
                        <w:tc>
                          <w:tcPr>
                            <w:tcW w:w="2090" w:type="dxa"/>
                          </w:tcPr>
                          <w:p w14:paraId="2E9A8C57" w14:textId="77777777" w:rsidR="00722C50" w:rsidRPr="00F36B0D" w:rsidRDefault="00722C50" w:rsidP="00EF56E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A06A18B" w14:textId="77777777" w:rsidR="00722C50" w:rsidRPr="00717DE6" w:rsidRDefault="00722C50" w:rsidP="00EF56E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05E4D338" w14:textId="3CC7ED81" w:rsidR="00722C50" w:rsidRPr="00722C50" w:rsidRDefault="00722C50" w:rsidP="00722C50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22C5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    B</w:t>
                            </w:r>
                          </w:p>
                        </w:tc>
                      </w:tr>
                      <w:tr w:rsidR="00722C50" w:rsidRPr="00F36B0D" w14:paraId="1AB779A6" w14:textId="77777777" w:rsidTr="005179F9">
                        <w:tc>
                          <w:tcPr>
                            <w:tcW w:w="2090" w:type="dxa"/>
                          </w:tcPr>
                          <w:p w14:paraId="7CE7E7DD" w14:textId="77777777" w:rsidR="00722C50" w:rsidRPr="00F36B0D" w:rsidRDefault="00722C50" w:rsidP="00EF56E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7B7164C" w14:textId="77777777" w:rsidR="00722C50" w:rsidRPr="00717DE6" w:rsidRDefault="00722C50" w:rsidP="00EF56E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14DDC411" w14:textId="69FD9463" w:rsidR="00722C50" w:rsidRPr="00F36B0D" w:rsidRDefault="00722C50" w:rsidP="00722C50">
                            <w:pPr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ABCBE72" w14:textId="332C1306" w:rsidR="0028016E" w:rsidRPr="00243F8B" w:rsidRDefault="0028016E" w:rsidP="00243F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7F97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4F4" wp14:editId="0B740DA5">
                <wp:simplePos x="0" y="0"/>
                <wp:positionH relativeFrom="column">
                  <wp:posOffset>1631950</wp:posOffset>
                </wp:positionH>
                <wp:positionV relativeFrom="paragraph">
                  <wp:posOffset>-169545</wp:posOffset>
                </wp:positionV>
                <wp:extent cx="1371600" cy="464185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9614" w14:textId="77777777" w:rsidR="0028016E" w:rsidRPr="00224D32" w:rsidRDefault="0028016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571648CB" w14:textId="77777777" w:rsidR="0028016E" w:rsidRPr="00224D32" w:rsidRDefault="0028016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64F4" id="Tekstfelt 1" o:spid="_x0000_s1027" type="#_x0000_t202" style="position:absolute;left:0;text-align:left;margin-left:128.5pt;margin-top:-13.3pt;width:108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" filled="f" stroked="f">
                <v:textbox>
                  <w:txbxContent>
                    <w:p w14:paraId="4AFC9614" w14:textId="77777777" w:rsidR="0028016E" w:rsidRPr="00224D32" w:rsidRDefault="0028016E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571648CB" w14:textId="77777777" w:rsidR="0028016E" w:rsidRPr="00224D32" w:rsidRDefault="0028016E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6728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4A6DAF7C">
                <wp:simplePos x="0" y="0"/>
                <wp:positionH relativeFrom="column">
                  <wp:posOffset>-59690</wp:posOffset>
                </wp:positionH>
                <wp:positionV relativeFrom="paragraph">
                  <wp:posOffset>-279400</wp:posOffset>
                </wp:positionV>
                <wp:extent cx="215900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77777777" w:rsidR="0028016E" w:rsidRPr="00251758" w:rsidRDefault="0028016E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251758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eastAsia="da-DK"/>
                              </w:rPr>
                              <w:t>Retteark STX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FAE" id="Tekstfelt 2" o:spid="_x0000_s1028" type="#_x0000_t202" style="position:absolute;left:0;text-align:left;margin-left:-4.7pt;margin-top:-21.95pt;width:170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" filled="f" stroked="f">
                <v:textbox>
                  <w:txbxContent>
                    <w:p w14:paraId="7249DEF4" w14:textId="77777777" w:rsidR="0028016E" w:rsidRPr="00251758" w:rsidRDefault="0028016E">
                      <w:pPr>
                        <w:rPr>
                          <w:color w:val="943634" w:themeColor="accent2" w:themeShade="BF"/>
                        </w:rPr>
                      </w:pPr>
                      <w:r w:rsidRPr="00251758">
                        <w:rPr>
                          <w:rFonts w:ascii="Georgia" w:eastAsia="ＭＳ Ｐゴシック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eastAsia="da-DK"/>
                        </w:rPr>
                        <w:t>Retteark STX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F8B">
        <w:rPr>
          <w:rFonts w:ascii="Georgia" w:eastAsia="ＭＳ Ｐ明朝" w:hAnsi="Georgia" w:cs="Times New Roman"/>
          <w:lang w:eastAsia="da-DK"/>
        </w:rPr>
        <w:t>Delp</w:t>
      </w:r>
      <w:r w:rsidR="00796728" w:rsidRPr="00243F8B">
        <w:rPr>
          <w:rFonts w:ascii="Georgia" w:eastAsia="ＭＳ Ｐ明朝" w:hAnsi="Georgia" w:cs="Times New Roman"/>
          <w:lang w:eastAsia="da-DK"/>
        </w:rPr>
        <w:t>røve 1</w:t>
      </w:r>
    </w:p>
    <w:tbl>
      <w:tblPr>
        <w:tblW w:w="1059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72"/>
        <w:gridCol w:w="2750"/>
        <w:gridCol w:w="2674"/>
        <w:gridCol w:w="2588"/>
      </w:tblGrid>
      <w:tr w:rsidR="00243F8B" w:rsidRPr="00243F8B" w14:paraId="7C45D01C" w14:textId="77777777" w:rsidTr="00251758">
        <w:trPr>
          <w:trHeight w:val="337"/>
        </w:trPr>
        <w:tc>
          <w:tcPr>
            <w:tcW w:w="2586" w:type="dxa"/>
            <w:gridSpan w:val="7"/>
          </w:tcPr>
          <w:p w14:paraId="0A49DFF8" w14:textId="3E824BC4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A </w:t>
            </w:r>
            <w:r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616E74">
              <w:rPr>
                <w:rFonts w:ascii="Georgia" w:hAnsi="Georgia"/>
                <w:sz w:val="12"/>
                <w:szCs w:val="12"/>
              </w:rPr>
              <w:t xml:space="preserve">, sæt   </w:t>
            </w:r>
            <w:r w:rsidRPr="00243F8B">
              <w:rPr>
                <w:rFonts w:ascii="Georgia" w:hAnsi="Georgia"/>
              </w:rPr>
              <w:sym w:font="Symbol" w:char="F0D6"/>
            </w:r>
          </w:p>
          <w:p w14:paraId="4F21DD46" w14:textId="77777777" w:rsidR="00F525BB" w:rsidRPr="00243F8B" w:rsidRDefault="00F525BB" w:rsidP="009D702F">
            <w:pPr>
              <w:rPr>
                <w:rFonts w:ascii="Georgia" w:hAnsi="Georgia"/>
              </w:rPr>
            </w:pPr>
          </w:p>
          <w:p w14:paraId="61329866" w14:textId="77777777" w:rsidR="00796728" w:rsidRPr="00243F8B" w:rsidRDefault="00796728" w:rsidP="009D702F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Genkender/retter fejl</w:t>
            </w:r>
          </w:p>
        </w:tc>
        <w:tc>
          <w:tcPr>
            <w:tcW w:w="2750" w:type="dxa"/>
            <w:vMerge w:val="restart"/>
          </w:tcPr>
          <w:p w14:paraId="6D0D7651" w14:textId="77777777" w:rsidR="00796728" w:rsidRPr="00243F8B" w:rsidRDefault="00796728" w:rsidP="00796728">
            <w:pPr>
              <w:rPr>
                <w:rFonts w:ascii="Georgia" w:hAnsi="Georgia"/>
                <w:sz w:val="16"/>
              </w:rPr>
            </w:pPr>
            <w:r w:rsidRPr="00243F8B">
              <w:rPr>
                <w:rFonts w:ascii="Georgia" w:hAnsi="Georgia"/>
              </w:rPr>
              <w:t xml:space="preserve">B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880E588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  <w:p w14:paraId="43F25FA8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 w:val="restart"/>
          </w:tcPr>
          <w:p w14:paraId="444C9449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C </w:t>
            </w:r>
            <w:r w:rsidRPr="00243F8B">
              <w:rPr>
                <w:rFonts w:ascii="Georgia" w:hAnsi="Georgia"/>
                <w:sz w:val="12"/>
                <w:szCs w:val="12"/>
              </w:rPr>
              <w:t>Stilistikopgave</w:t>
            </w:r>
          </w:p>
          <w:p w14:paraId="48E18FB5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Beskriv…</w:t>
            </w:r>
          </w:p>
          <w:p w14:paraId="1052EEC5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  <w:p w14:paraId="589EB124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… gør kort rede for tekstens karakteristiske …</w:t>
            </w:r>
          </w:p>
          <w:p w14:paraId="5AFE870C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  <w:p w14:paraId="718FB072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Underbyg din besvarelse med eksempler fra teksten. Skriv dit svar på dansk.</w:t>
            </w:r>
          </w:p>
          <w:p w14:paraId="3071047E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  <w:p w14:paraId="5C887258" w14:textId="77777777" w:rsidR="001C395D" w:rsidRDefault="001C395D" w:rsidP="005B46A1">
            <w:pPr>
              <w:ind w:left="-105"/>
              <w:rPr>
                <w:rFonts w:ascii="Georgia" w:hAnsi="Georgia"/>
                <w:sz w:val="16"/>
                <w:szCs w:val="16"/>
              </w:rPr>
            </w:pPr>
          </w:p>
          <w:p w14:paraId="2EAA31A2" w14:textId="523EF256" w:rsidR="005B46A1" w:rsidRDefault="005B46A1" w:rsidP="005B46A1">
            <w:pPr>
              <w:ind w:left="-10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Fx</w:t>
            </w:r>
          </w:p>
          <w:p w14:paraId="7AC63202" w14:textId="77777777" w:rsidR="00796728" w:rsidRDefault="00796728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ordvalg</w:t>
            </w:r>
          </w:p>
          <w:p w14:paraId="38FA8AF3" w14:textId="7EB16524" w:rsidR="005B2250" w:rsidRPr="00243F8B" w:rsidRDefault="005B2250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ordklasser</w:t>
            </w:r>
          </w:p>
          <w:p w14:paraId="153597E6" w14:textId="43B6056A" w:rsidR="00796728" w:rsidRPr="005B2250" w:rsidRDefault="00796728" w:rsidP="005B225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sætningsopbygning</w:t>
            </w:r>
          </w:p>
          <w:p w14:paraId="4411189D" w14:textId="77777777" w:rsidR="00796728" w:rsidRPr="00243F8B" w:rsidRDefault="00796728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genretræk</w:t>
            </w:r>
          </w:p>
          <w:p w14:paraId="5EEA1281" w14:textId="5BDA30A1" w:rsidR="00796728" w:rsidRPr="00243F8B" w:rsidRDefault="00796728" w:rsidP="001C395D">
            <w:p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</w:tcPr>
          <w:p w14:paraId="54D4C60A" w14:textId="77777777" w:rsidR="00796728" w:rsidRPr="00243F8B" w:rsidRDefault="00796728" w:rsidP="009D702F">
            <w:pPr>
              <w:rPr>
                <w:rFonts w:ascii="Georgia" w:hAnsi="Georgia"/>
                <w:sz w:val="20"/>
                <w:szCs w:val="20"/>
              </w:rPr>
            </w:pPr>
            <w:r w:rsidRPr="00243F8B">
              <w:rPr>
                <w:rFonts w:ascii="Georgia" w:hAnsi="Georgia"/>
              </w:rPr>
              <w:t>D</w:t>
            </w:r>
            <w:r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Oversættelse</w:t>
            </w:r>
          </w:p>
          <w:p w14:paraId="01BE4C0C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  <w:r w:rsidRPr="00243F8B">
              <w:rPr>
                <w:rFonts w:ascii="Georgia" w:hAnsi="Georgia"/>
                <w:sz w:val="18"/>
              </w:rPr>
              <w:t>Fejltyper</w:t>
            </w:r>
          </w:p>
          <w:p w14:paraId="7C7816BD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260D3B36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64A55C68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36D70129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715453A3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4B199AF0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3059B371" w14:textId="49189047" w:rsidR="00796728" w:rsidRPr="00243F8B" w:rsidRDefault="00B64076" w:rsidP="009D702F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Ordforråd/</w:t>
            </w:r>
            <w:r w:rsidR="00796728" w:rsidRPr="00243F8B">
              <w:rPr>
                <w:rFonts w:ascii="Georgia" w:hAnsi="Georgia"/>
                <w:sz w:val="18"/>
              </w:rPr>
              <w:t>idiomatik</w:t>
            </w:r>
          </w:p>
        </w:tc>
      </w:tr>
      <w:tr w:rsidR="00F525BB" w:rsidRPr="00243F8B" w14:paraId="76CA9FED" w14:textId="77777777" w:rsidTr="00251758">
        <w:trPr>
          <w:trHeight w:val="207"/>
        </w:trPr>
        <w:tc>
          <w:tcPr>
            <w:tcW w:w="369" w:type="dxa"/>
          </w:tcPr>
          <w:p w14:paraId="1D4DCF1D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1</w:t>
            </w:r>
          </w:p>
        </w:tc>
        <w:tc>
          <w:tcPr>
            <w:tcW w:w="369" w:type="dxa"/>
          </w:tcPr>
          <w:p w14:paraId="4D0F58A3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2</w:t>
            </w:r>
          </w:p>
        </w:tc>
        <w:tc>
          <w:tcPr>
            <w:tcW w:w="369" w:type="dxa"/>
          </w:tcPr>
          <w:p w14:paraId="60C83B88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3</w:t>
            </w:r>
          </w:p>
        </w:tc>
        <w:tc>
          <w:tcPr>
            <w:tcW w:w="369" w:type="dxa"/>
          </w:tcPr>
          <w:p w14:paraId="7CA0B3D5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4</w:t>
            </w:r>
          </w:p>
        </w:tc>
        <w:tc>
          <w:tcPr>
            <w:tcW w:w="369" w:type="dxa"/>
          </w:tcPr>
          <w:p w14:paraId="3C1FF401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5</w:t>
            </w:r>
          </w:p>
        </w:tc>
        <w:tc>
          <w:tcPr>
            <w:tcW w:w="369" w:type="dxa"/>
          </w:tcPr>
          <w:p w14:paraId="30E0AD7F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6</w:t>
            </w:r>
          </w:p>
        </w:tc>
        <w:tc>
          <w:tcPr>
            <w:tcW w:w="372" w:type="dxa"/>
          </w:tcPr>
          <w:p w14:paraId="366CA087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7</w:t>
            </w:r>
          </w:p>
        </w:tc>
        <w:tc>
          <w:tcPr>
            <w:tcW w:w="2750" w:type="dxa"/>
            <w:vMerge/>
          </w:tcPr>
          <w:p w14:paraId="00572826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2AABE9C3" w14:textId="77777777" w:rsidR="00796728" w:rsidRPr="00243F8B" w:rsidRDefault="00796728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20339AE9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</w:tr>
      <w:tr w:rsidR="00F525BB" w:rsidRPr="00243F8B" w14:paraId="1832CE33" w14:textId="77777777" w:rsidTr="00251758">
        <w:trPr>
          <w:trHeight w:val="516"/>
        </w:trPr>
        <w:tc>
          <w:tcPr>
            <w:tcW w:w="369" w:type="dxa"/>
          </w:tcPr>
          <w:p w14:paraId="56664BA5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  <w:p w14:paraId="2D70DF38" w14:textId="77777777" w:rsidR="00F525BB" w:rsidRPr="00243F8B" w:rsidRDefault="00F525BB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5E303EDC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BE85DC0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C619B2B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78A8361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7DF1A5F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55038B32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03FFF175" w14:textId="77777777" w:rsidR="009D702F" w:rsidRPr="00243F8B" w:rsidRDefault="009D702F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0CDEC563" w14:textId="77777777" w:rsidR="009D702F" w:rsidRPr="00243F8B" w:rsidRDefault="009D702F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59471D10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</w:tr>
      <w:tr w:rsidR="00F525BB" w:rsidRPr="00243F8B" w14:paraId="34121C94" w14:textId="77777777" w:rsidTr="00251758">
        <w:trPr>
          <w:trHeight w:val="53"/>
        </w:trPr>
        <w:tc>
          <w:tcPr>
            <w:tcW w:w="2586" w:type="dxa"/>
            <w:gridSpan w:val="7"/>
          </w:tcPr>
          <w:p w14:paraId="701D36C4" w14:textId="77777777" w:rsidR="00796728" w:rsidRPr="00243F8B" w:rsidRDefault="00796728" w:rsidP="00796728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Giver forklaringer</w:t>
            </w:r>
          </w:p>
        </w:tc>
        <w:tc>
          <w:tcPr>
            <w:tcW w:w="2750" w:type="dxa"/>
            <w:vMerge/>
          </w:tcPr>
          <w:p w14:paraId="2BCAFEE8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25A1CDF2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4B667137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</w:tr>
      <w:tr w:rsidR="00F525BB" w:rsidRPr="00243F8B" w14:paraId="1ECAA340" w14:textId="77777777" w:rsidTr="00251758">
        <w:trPr>
          <w:trHeight w:val="902"/>
        </w:trPr>
        <w:tc>
          <w:tcPr>
            <w:tcW w:w="369" w:type="dxa"/>
          </w:tcPr>
          <w:p w14:paraId="35DF2C30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DAEFFC8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D978D66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A18518E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1FD83B6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5B2AFC4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030DB318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3F9C5EBC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6CEB22EB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13A7934D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</w:tr>
    </w:tbl>
    <w:p w14:paraId="5EE5A384" w14:textId="0AB3659F" w:rsidR="00796728" w:rsidRPr="00243F8B" w:rsidRDefault="00796728" w:rsidP="00796728">
      <w:pPr>
        <w:keepNext/>
        <w:keepLines/>
        <w:spacing w:before="280" w:line="276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28016E">
        <w:rPr>
          <w:rFonts w:ascii="Georgia" w:eastAsia="ＭＳ Ｐ明朝" w:hAnsi="Georgia" w:cs="Times New Roman"/>
          <w:lang w:eastAsia="da-DK"/>
        </w:rPr>
        <w:t xml:space="preserve">af </w:t>
      </w:r>
      <w:r w:rsidRPr="00243F8B">
        <w:rPr>
          <w:rFonts w:ascii="Georgia" w:eastAsia="ＭＳ Ｐ明朝" w:hAnsi="Georgia" w:cs="Times New Roman"/>
          <w:lang w:eastAsia="da-DK"/>
        </w:rPr>
        <w:t>viden om grammatik:</w:t>
      </w:r>
    </w:p>
    <w:p w14:paraId="2ABEF3EB" w14:textId="77777777" w:rsidR="00796728" w:rsidRPr="00243F8B" w:rsidRDefault="00796728" w:rsidP="00796728">
      <w:pPr>
        <w:rPr>
          <w:rFonts w:ascii="Georgia" w:eastAsia="ＭＳ Ｐ明朝" w:hAnsi="Georgia" w:cs="Times New Roman"/>
          <w:lang w:eastAsia="da-DK"/>
        </w:rPr>
      </w:pPr>
    </w:p>
    <w:p w14:paraId="7AA04699" w14:textId="77777777" w:rsidR="00796728" w:rsidRPr="00243F8B" w:rsidRDefault="00796728" w:rsidP="00251758">
      <w:pPr>
        <w:shd w:val="clear" w:color="auto" w:fill="C0504D" w:themeFill="accent2"/>
        <w:spacing w:line="276" w:lineRule="auto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>Delprøve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243F8B" w:rsidRPr="00E24932" w14:paraId="2532A493" w14:textId="77777777" w:rsidTr="00224D32">
        <w:tc>
          <w:tcPr>
            <w:tcW w:w="5172" w:type="dxa"/>
          </w:tcPr>
          <w:p w14:paraId="741A570A" w14:textId="67FC3014" w:rsidR="00243F8B" w:rsidRPr="00243F8B" w:rsidRDefault="00243F8B" w:rsidP="00243F8B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 w:rsidR="00225DBD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225DBD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fiction</w:t>
            </w:r>
          </w:p>
          <w:p w14:paraId="3189FD8A" w14:textId="671AF6D1" w:rsidR="00243F8B" w:rsidRPr="00243F8B" w:rsidRDefault="00243F8B" w:rsidP="00224D32">
            <w:pPr>
              <w:spacing w:after="120"/>
              <w:ind w:right="136"/>
              <w:rPr>
                <w:rFonts w:ascii="Georgia" w:hAnsi="Georgia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essay (900-1200 words) in which you analyse and interpret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Pr="00243F8B">
              <w:rPr>
                <w:rFonts w:ascii="Georgia" w:hAnsi="Georgia"/>
                <w:i/>
                <w:sz w:val="16"/>
                <w:szCs w:val="32"/>
                <w:lang w:val="en-GB"/>
              </w:rPr>
              <w:t>fiction</w:t>
            </w:r>
            <w:r w:rsidR="007F28C9">
              <w:rPr>
                <w:rFonts w:ascii="Georgia" w:hAnsi="Georgia"/>
                <w:i/>
                <w:sz w:val="16"/>
                <w:szCs w:val="32"/>
                <w:lang w:val="en-GB"/>
              </w:rPr>
              <w:t xml:space="preserve"> [title]</w:t>
            </w:r>
          </w:p>
          <w:p w14:paraId="5957EA2C" w14:textId="77777777" w:rsidR="007F28C9" w:rsidRDefault="007F28C9" w:rsidP="007F28C9">
            <w:pPr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1CBF6FDB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7732DE2D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75825855" w14:textId="77777777" w:rsidR="007F28C9" w:rsidRDefault="007F28C9" w:rsidP="007F28C9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5D067FC" w14:textId="05D1B6A1" w:rsidR="00243F8B" w:rsidRPr="00243F8B" w:rsidRDefault="00243F8B" w:rsidP="00243F8B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  <w:tc>
          <w:tcPr>
            <w:tcW w:w="5173" w:type="dxa"/>
          </w:tcPr>
          <w:p w14:paraId="7731E1A5" w14:textId="6BB06FFC" w:rsidR="00243F8B" w:rsidRPr="00243F8B" w:rsidRDefault="00243F8B" w:rsidP="00224D32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 w:rsidR="00225DBD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225DBD">
              <w:rPr>
                <w:rFonts w:ascii="Georgia" w:hAnsi="Georgia"/>
                <w:i/>
                <w:sz w:val="32"/>
                <w:szCs w:val="32"/>
                <w:lang w:val="en-GB"/>
              </w:rPr>
              <w:t>non-</w:t>
            </w:r>
            <w:r w:rsidR="00225DBD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fiction</w:t>
            </w:r>
          </w:p>
          <w:p w14:paraId="4FAA727F" w14:textId="1830DF29" w:rsidR="00243F8B" w:rsidRPr="00243F8B" w:rsidRDefault="00243F8B" w:rsidP="00224D32">
            <w:pPr>
              <w:spacing w:after="120"/>
              <w:ind w:left="215"/>
              <w:rPr>
                <w:rFonts w:ascii="Georgia" w:hAnsi="Georgia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essay (900-1200 words) in which you analyse and comment on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>
              <w:rPr>
                <w:rFonts w:ascii="Georgia" w:hAnsi="Georgia"/>
                <w:i/>
                <w:sz w:val="16"/>
                <w:szCs w:val="32"/>
                <w:lang w:val="en-GB"/>
              </w:rPr>
              <w:t>non-fiction</w:t>
            </w:r>
            <w:r w:rsidR="007F28C9">
              <w:rPr>
                <w:rFonts w:ascii="Georgia" w:hAnsi="Georgia"/>
                <w:i/>
                <w:sz w:val="16"/>
                <w:szCs w:val="32"/>
                <w:lang w:val="en-GB"/>
              </w:rPr>
              <w:t xml:space="preserve"> [title]</w:t>
            </w:r>
          </w:p>
          <w:p w14:paraId="6CCF2C7A" w14:textId="77777777" w:rsidR="007F28C9" w:rsidRDefault="007F28C9" w:rsidP="007F28C9">
            <w:pPr>
              <w:ind w:left="215"/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62EA292C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4C3A69B4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77F60DBB" w14:textId="77777777" w:rsidR="007F28C9" w:rsidRDefault="007F28C9" w:rsidP="007F28C9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58F76035" w14:textId="2483BBFA" w:rsidR="00243F8B" w:rsidRPr="00243F8B" w:rsidRDefault="00243F8B" w:rsidP="00224D32">
            <w:pPr>
              <w:ind w:left="215"/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</w:tr>
    </w:tbl>
    <w:p w14:paraId="097F4F85" w14:textId="77777777" w:rsidR="00243F8B" w:rsidRPr="007F28C9" w:rsidRDefault="00243F8B" w:rsidP="00796728">
      <w:pPr>
        <w:rPr>
          <w:rFonts w:ascii="Georgia" w:hAnsi="Georgia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C14A23" w14:paraId="275DECDA" w14:textId="77777777" w:rsidTr="00D10F38">
        <w:tc>
          <w:tcPr>
            <w:tcW w:w="3533" w:type="dxa"/>
          </w:tcPr>
          <w:p w14:paraId="089C4B53" w14:textId="5BCF24F7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Formalia og </w:t>
            </w:r>
            <w:r w:rsidR="005148C1">
              <w:rPr>
                <w:rFonts w:ascii="Georgia" w:hAnsi="Georgia"/>
              </w:rPr>
              <w:t>tekst</w:t>
            </w:r>
            <w:r>
              <w:rPr>
                <w:rFonts w:ascii="Georgia" w:hAnsi="Georgia"/>
              </w:rPr>
              <w:t>struktur</w:t>
            </w:r>
          </w:p>
          <w:p w14:paraId="3EFFE6AC" w14:textId="77777777" w:rsidR="00CB7193" w:rsidRPr="0060028A" w:rsidRDefault="00CB7193" w:rsidP="00796728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Fx </w:t>
            </w:r>
          </w:p>
          <w:p w14:paraId="15B3AE09" w14:textId="415773AA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Indledning:</w:t>
            </w:r>
          </w:p>
          <w:p w14:paraId="66DC926D" w14:textId="52FD0FF5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Rød tråd / kohæsion:</w:t>
            </w:r>
          </w:p>
          <w:p w14:paraId="1CE0B5EC" w14:textId="515A039E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Meningsfyldt afsnitsinddeling:</w:t>
            </w:r>
          </w:p>
          <w:p w14:paraId="224293EB" w14:textId="4305D70C" w:rsidR="00CB7193" w:rsidRDefault="00CB7193" w:rsidP="00CB7193">
            <w:pPr>
              <w:jc w:val="right"/>
              <w:rPr>
                <w:rFonts w:ascii="Georgia" w:hAnsi="Georgia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Konklusion</w:t>
            </w:r>
            <w:r w:rsidR="005148C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44A5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</w:t>
            </w:r>
            <w:r w:rsidR="005148C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44A5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afrunding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14:paraId="6F315E8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54038DA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533507E9" w14:textId="77777777" w:rsidTr="00D10F38">
        <w:tc>
          <w:tcPr>
            <w:tcW w:w="3533" w:type="dxa"/>
          </w:tcPr>
          <w:p w14:paraId="25EDE989" w14:textId="77777777" w:rsidR="007F28C9" w:rsidRDefault="007F28C9" w:rsidP="00796728">
            <w:pPr>
              <w:rPr>
                <w:rFonts w:ascii="Georgia" w:hAnsi="Georgia"/>
              </w:rPr>
            </w:pPr>
          </w:p>
          <w:p w14:paraId="75ACCBCB" w14:textId="581612C3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Sprog</w:t>
            </w:r>
          </w:p>
          <w:p w14:paraId="5CFD1D3B" w14:textId="77777777" w:rsidR="00CB7193" w:rsidRPr="0060028A" w:rsidRDefault="00CB7193" w:rsidP="00796728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Fx </w:t>
            </w:r>
          </w:p>
          <w:p w14:paraId="531141CC" w14:textId="551386C6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Syntaks / kohærens:</w:t>
            </w:r>
          </w:p>
          <w:p w14:paraId="6B009559" w14:textId="394356B8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Morfologi:</w:t>
            </w:r>
          </w:p>
          <w:p w14:paraId="535E7D7A" w14:textId="6762A848" w:rsidR="00CB7193" w:rsidRPr="00CB7193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Fejltyper:</w:t>
            </w:r>
          </w:p>
          <w:p w14:paraId="59542EFA" w14:textId="64243B20" w:rsidR="00CB7193" w:rsidRDefault="00CB7193" w:rsidP="00796728">
            <w:pPr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0D9B071D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0F6C924B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79A97FAC" w14:textId="77777777" w:rsidTr="00D10F38">
        <w:tc>
          <w:tcPr>
            <w:tcW w:w="3533" w:type="dxa"/>
          </w:tcPr>
          <w:p w14:paraId="6E362002" w14:textId="66D8780B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Indhold</w:t>
            </w:r>
          </w:p>
          <w:p w14:paraId="0C221E00" w14:textId="199A1BE4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Analyse og fortolkning:</w:t>
            </w:r>
          </w:p>
          <w:p w14:paraId="6CAA930E" w14:textId="52A4DC09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teksten:</w:t>
            </w:r>
          </w:p>
          <w:p w14:paraId="2D76DE8B" w14:textId="482CAC68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Faglige begreber:</w:t>
            </w:r>
          </w:p>
          <w:p w14:paraId="0BE5BE9C" w14:textId="7B2296B9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Viden:</w:t>
            </w:r>
          </w:p>
          <w:p w14:paraId="206BA71B" w14:textId="77777777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Abstraktion:</w:t>
            </w:r>
          </w:p>
          <w:p w14:paraId="347D461E" w14:textId="78FD292B" w:rsidR="0060028A" w:rsidRDefault="0060028A" w:rsidP="00257BD2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44F7C9E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7108CCE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</w:tbl>
    <w:p w14:paraId="7CC51238" w14:textId="01CE693B" w:rsidR="00D10F38" w:rsidRDefault="00EA7D77" w:rsidP="00796728">
      <w:pPr>
        <w:rPr>
          <w:rFonts w:ascii="Georgia" w:hAnsi="Georgia"/>
          <w:b/>
          <w:bCs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C3593E">
        <w:rPr>
          <w:rFonts w:ascii="Georgia" w:eastAsia="ＭＳ Ｐ明朝" w:hAnsi="Georgia" w:cs="Times New Roman"/>
          <w:lang w:eastAsia="da-DK"/>
        </w:rPr>
        <w:t xml:space="preserve"> styrker og svagheder </w:t>
      </w:r>
      <w:r w:rsidR="00C3593E" w:rsidRPr="00C3593E">
        <w:rPr>
          <w:rFonts w:ascii="Georgia" w:eastAsia="ＭＳ Ｐ明朝" w:hAnsi="Georgia" w:cs="Times New Roman"/>
          <w:lang w:eastAsia="da-DK"/>
        </w:rPr>
        <w:sym w:font="Wingdings" w:char="F0E0"/>
      </w:r>
      <w:r w:rsidR="00C3593E">
        <w:rPr>
          <w:rFonts w:ascii="Georgia" w:eastAsia="ＭＳ Ｐ明朝" w:hAnsi="Georgia" w:cs="Times New Roman"/>
          <w:lang w:eastAsia="da-DK"/>
        </w:rPr>
        <w:t xml:space="preserve"> </w:t>
      </w:r>
      <w:r w:rsidR="0060028A">
        <w:rPr>
          <w:rFonts w:ascii="Georgia" w:eastAsia="ＭＳ Ｐ明朝" w:hAnsi="Georgia" w:cs="Times New Roman"/>
          <w:lang w:eastAsia="da-DK"/>
        </w:rPr>
        <w:t>helhedsvurdering: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73280109" w14:textId="77777777" w:rsidR="005148C1" w:rsidRDefault="005148C1" w:rsidP="00251758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5148C1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3A729AD3" w14:textId="77777777" w:rsidR="00A178B6" w:rsidRPr="00251758" w:rsidRDefault="00A178B6" w:rsidP="00A178B6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251758">
        <w:rPr>
          <w:rFonts w:ascii="Georgia" w:hAnsi="Georgia"/>
          <w:bCs/>
        </w:rPr>
        <w:lastRenderedPageBreak/>
        <w:t xml:space="preserve">Bedømmelseskriterier Engelsk A stx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A178B6" w:rsidRPr="00921D1F" w14:paraId="6A0E9FC4" w14:textId="77777777" w:rsidTr="005E26F7">
        <w:tc>
          <w:tcPr>
            <w:tcW w:w="1276" w:type="dxa"/>
          </w:tcPr>
          <w:p w14:paraId="59AA762E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7B84A14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2A2BB6C0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A178B6" w:rsidRPr="00921D1F" w14:paraId="6866DC8B" w14:textId="77777777" w:rsidTr="005E26F7">
        <w:tc>
          <w:tcPr>
            <w:tcW w:w="1276" w:type="dxa"/>
          </w:tcPr>
          <w:p w14:paraId="4E140F00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29042F2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236536DA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CF60343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04E818C8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flydende og velstruktureret. Indholdet viser en præcis forståelse af tekstmaterialet, en sikker metodik i opgaveløsningen og en nuanceret emnebehandling, der omfatter alle relevante aspekter med inddragelse af relevant faglig viden.</w:t>
            </w:r>
          </w:p>
          <w:p w14:paraId="570B5273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  <w:tr w:rsidR="00A178B6" w:rsidRPr="00921D1F" w14:paraId="1D6C694E" w14:textId="77777777" w:rsidTr="005E26F7">
        <w:tc>
          <w:tcPr>
            <w:tcW w:w="1276" w:type="dxa"/>
          </w:tcPr>
          <w:p w14:paraId="4D27A75F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54CD06A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6EE4315F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4346F290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13D44B4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52583815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</w:tr>
      <w:tr w:rsidR="00A178B6" w:rsidRPr="00921D1F" w14:paraId="6F6425F2" w14:textId="77777777" w:rsidTr="005E26F7">
        <w:tc>
          <w:tcPr>
            <w:tcW w:w="1276" w:type="dxa"/>
          </w:tcPr>
          <w:p w14:paraId="6310897C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C774413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567B413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181397D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658742D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noget usammenhængende men forståelig. Indholdet viser, at tekstmateriale og emne er forstået, men der er metodiske mangler og klare begrænsninger i emnebehandlingen. Faglig viden anvendes kun i begrænset omfang.</w:t>
            </w:r>
          </w:p>
          <w:p w14:paraId="111BB7BA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</w:tr>
    </w:tbl>
    <w:p w14:paraId="7010AAC6" w14:textId="77777777" w:rsidR="00A178B6" w:rsidRDefault="00A178B6" w:rsidP="00A178B6">
      <w:pPr>
        <w:rPr>
          <w:rFonts w:ascii="Georgia" w:hAnsi="Georgia"/>
        </w:rPr>
      </w:pPr>
    </w:p>
    <w:p w14:paraId="4A74637E" w14:textId="77777777" w:rsidR="00A178B6" w:rsidRDefault="00A178B6" w:rsidP="00A178B6">
      <w:pPr>
        <w:rPr>
          <w:rFonts w:ascii="Georgia" w:hAnsi="Georgia"/>
        </w:rPr>
      </w:pPr>
    </w:p>
    <w:p w14:paraId="6E19B276" w14:textId="77777777" w:rsidR="00A178B6" w:rsidRDefault="00A178B6" w:rsidP="00A178B6">
      <w:pPr>
        <w:rPr>
          <w:rFonts w:ascii="Georgia" w:hAnsi="Georgia"/>
        </w:rPr>
      </w:pPr>
    </w:p>
    <w:p w14:paraId="6AE042F7" w14:textId="77777777" w:rsidR="00A178B6" w:rsidRDefault="00A178B6" w:rsidP="00A178B6">
      <w:pPr>
        <w:rPr>
          <w:rFonts w:ascii="Georgia" w:hAnsi="Georgia"/>
        </w:rPr>
      </w:pPr>
    </w:p>
    <w:p w14:paraId="3875DF5D" w14:textId="77777777" w:rsidR="00A178B6" w:rsidRPr="00251758" w:rsidRDefault="00A178B6" w:rsidP="00A178B6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Faglige mål for STX A</w:t>
      </w:r>
    </w:p>
    <w:p w14:paraId="1D06C057" w14:textId="77777777" w:rsidR="00A178B6" w:rsidRDefault="00A178B6" w:rsidP="00A178B6">
      <w:pPr>
        <w:rPr>
          <w:rFonts w:ascii="Georgia" w:hAnsi="Georgia"/>
        </w:rPr>
      </w:pPr>
    </w:p>
    <w:p w14:paraId="270D7D02" w14:textId="77777777" w:rsidR="00A178B6" w:rsidRPr="00A22D23" w:rsidRDefault="00A178B6" w:rsidP="00A178B6">
      <w:pPr>
        <w:rPr>
          <w:rFonts w:ascii="Georgia" w:hAnsi="Georgia"/>
          <w:b/>
          <w:bCs/>
        </w:rPr>
      </w:pPr>
      <w:r w:rsidRPr="00A22D23">
        <w:rPr>
          <w:rFonts w:ascii="Georgia" w:hAnsi="Georgia"/>
          <w:b/>
          <w:bCs/>
        </w:rPr>
        <w:t>2.1. Faglige mål</w:t>
      </w:r>
    </w:p>
    <w:p w14:paraId="4B81806E" w14:textId="77777777" w:rsidR="00A178B6" w:rsidRPr="00921D1F" w:rsidRDefault="00A178B6" w:rsidP="00A178B6">
      <w:pPr>
        <w:spacing w:line="276" w:lineRule="auto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Eleverne skal kunne:</w:t>
      </w:r>
    </w:p>
    <w:p w14:paraId="4228D979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forstå forholdsvis komplekst mundtligt og skriftligt engelsk om almene og faglige emner</w:t>
      </w:r>
    </w:p>
    <w:p w14:paraId="342BC4CF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beherske et varieret ordforråd, som gør det muligt ubesværet at deltage i en samtale og diskussion på engelsk</w:t>
      </w:r>
    </w:p>
    <w:p w14:paraId="0E2A087A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iCs/>
          <w:sz w:val="20"/>
          <w:szCs w:val="20"/>
        </w:rPr>
        <w:t>give en længere, velstruktureret mundtlig og skriftlig fremstilling på flydende, korrekt engelsk af komplekse sagsforhold med forståelse for kommunikationssituationen</w:t>
      </w:r>
    </w:p>
    <w:p w14:paraId="7D93EA89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gøre rede for indhold, synspunkter og stilforskelle i forskellige typer engelsksprogede tekster og mediestof, herunder film</w:t>
      </w:r>
    </w:p>
    <w:p w14:paraId="2E998F25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fortolke forskellige nyere og ældre teksttyper samt mediestof, herunder film, med anvendelse af faglig terminologi</w:t>
      </w:r>
    </w:p>
    <w:p w14:paraId="54153E34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perspektivere det givne materiale litteraturhistorisk, kulturelt, samfundsmæssigt og historisk</w:t>
      </w:r>
    </w:p>
    <w:p w14:paraId="4E0040D5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7AC41373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orientere sig i et større engelsksproget stof, herunder sortere i og vurdere forskellige informationskilder</w:t>
      </w:r>
    </w:p>
    <w:p w14:paraId="4F2B2E71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beskrive engelsk sprog grammatisk og stilistisk med anvendelse af relevant faglig terminologi</w:t>
      </w:r>
    </w:p>
    <w:p w14:paraId="46A19512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faglige opslagsværker og øvrige hjælpemidler</w:t>
      </w:r>
    </w:p>
    <w:p w14:paraId="3FE09C38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demonstrere indsigt i fagets identitet og metoder.</w:t>
      </w:r>
    </w:p>
    <w:p w14:paraId="1CB3A810" w14:textId="77777777" w:rsidR="00A178B6" w:rsidRDefault="00A178B6" w:rsidP="00B3064A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A178B6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3B523E7F" w14:textId="789F9212" w:rsidR="00B3064A" w:rsidRPr="00251758" w:rsidRDefault="00B3064A" w:rsidP="00B3064A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Karakterstatistik</w:t>
      </w:r>
      <w:r w:rsidRPr="00251758">
        <w:rPr>
          <w:rFonts w:ascii="Georgia" w:hAnsi="Georgia"/>
          <w:bCs/>
        </w:rPr>
        <w:t xml:space="preserve"> Engelsk A </w:t>
      </w:r>
    </w:p>
    <w:p w14:paraId="5D34728A" w14:textId="77777777" w:rsidR="00B3064A" w:rsidRDefault="00B3064A" w:rsidP="00B3064A">
      <w:pPr>
        <w:rPr>
          <w:rFonts w:ascii="Georgia" w:hAnsi="Georgia"/>
        </w:rPr>
      </w:pPr>
    </w:p>
    <w:p w14:paraId="401B0142" w14:textId="77777777" w:rsidR="00B3064A" w:rsidRDefault="00B3064A" w:rsidP="00B3064A">
      <w:pPr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Skemaet udfyldes af de to censorer efter voteringen på censormødet, og karakterfordelingen indtastes på USB-stik sammen med</w:t>
      </w:r>
      <w:r w:rsidRPr="00A833D2">
        <w:rPr>
          <w:rFonts w:ascii="Georgia" w:hAnsi="Georgia"/>
          <w:bCs/>
          <w:i/>
        </w:rPr>
        <w:t xml:space="preserve"> af karakterer</w:t>
      </w:r>
      <w:r>
        <w:rPr>
          <w:rFonts w:ascii="Georgia" w:hAnsi="Georgia"/>
          <w:bCs/>
          <w:i/>
        </w:rPr>
        <w:t>ne.</w:t>
      </w:r>
    </w:p>
    <w:p w14:paraId="33DD9C71" w14:textId="77777777" w:rsidR="006974D4" w:rsidRDefault="006974D4" w:rsidP="00B3064A">
      <w:pPr>
        <w:rPr>
          <w:rFonts w:ascii="Georgia" w:hAnsi="Georgia"/>
          <w:bCs/>
          <w:i/>
        </w:rPr>
      </w:pPr>
    </w:p>
    <w:p w14:paraId="57C767B4" w14:textId="77777777" w:rsidR="006974D4" w:rsidRDefault="006974D4" w:rsidP="00B3064A">
      <w:pPr>
        <w:rPr>
          <w:rFonts w:ascii="Georgia" w:hAnsi="Georgia"/>
          <w:bCs/>
          <w:i/>
        </w:rPr>
      </w:pPr>
    </w:p>
    <w:p w14:paraId="10EBA629" w14:textId="77777777" w:rsidR="00B3064A" w:rsidRPr="00C46F7E" w:rsidRDefault="00B3064A" w:rsidP="002E28B8">
      <w:pPr>
        <w:rPr>
          <w:rFonts w:ascii="Georgia" w:hAnsi="Georg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584"/>
      </w:tblGrid>
      <w:tr w:rsidR="002E28B8" w:rsidRPr="002E28B8" w14:paraId="33D625E2" w14:textId="77777777" w:rsidTr="002E28B8">
        <w:trPr>
          <w:jc w:val="center"/>
        </w:trPr>
        <w:tc>
          <w:tcPr>
            <w:tcW w:w="1701" w:type="dxa"/>
          </w:tcPr>
          <w:p w14:paraId="52BB70A8" w14:textId="77777777" w:rsidR="002E28B8" w:rsidRPr="002E28B8" w:rsidRDefault="002E28B8" w:rsidP="002F6D84">
            <w:pPr>
              <w:rPr>
                <w:rFonts w:ascii="Georgia" w:hAnsi="Georgia"/>
                <w:b/>
                <w:smallCaps/>
                <w:sz w:val="28"/>
                <w:szCs w:val="28"/>
              </w:rPr>
            </w:pPr>
            <w:r w:rsidRPr="002E28B8">
              <w:rPr>
                <w:rFonts w:ascii="Georgia" w:hAnsi="Georgia"/>
                <w:b/>
                <w:smallCaps/>
                <w:sz w:val="28"/>
                <w:szCs w:val="28"/>
              </w:rPr>
              <w:t>karakter</w:t>
            </w:r>
          </w:p>
        </w:tc>
        <w:tc>
          <w:tcPr>
            <w:tcW w:w="1701" w:type="dxa"/>
          </w:tcPr>
          <w:p w14:paraId="7BDDC8A0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Opgave A</w:t>
            </w:r>
          </w:p>
        </w:tc>
        <w:tc>
          <w:tcPr>
            <w:tcW w:w="1701" w:type="dxa"/>
          </w:tcPr>
          <w:p w14:paraId="06669C0A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Opgave B</w:t>
            </w:r>
          </w:p>
        </w:tc>
        <w:tc>
          <w:tcPr>
            <w:tcW w:w="1584" w:type="dxa"/>
          </w:tcPr>
          <w:p w14:paraId="297CCD21" w14:textId="77777777" w:rsidR="002E28B8" w:rsidRPr="002E28B8" w:rsidRDefault="002E28B8" w:rsidP="002F6D84">
            <w:pPr>
              <w:rPr>
                <w:rFonts w:ascii="Georgia" w:hAnsi="Georgia"/>
                <w:b/>
                <w:smallCaps/>
                <w:sz w:val="28"/>
                <w:szCs w:val="28"/>
              </w:rPr>
            </w:pPr>
            <w:r w:rsidRPr="002E28B8">
              <w:rPr>
                <w:rFonts w:ascii="Georgia" w:hAnsi="Georgia"/>
                <w:b/>
                <w:smallCaps/>
                <w:sz w:val="28"/>
                <w:szCs w:val="28"/>
              </w:rPr>
              <w:t>karakter</w:t>
            </w:r>
          </w:p>
        </w:tc>
      </w:tr>
      <w:tr w:rsidR="002E28B8" w:rsidRPr="002E28B8" w14:paraId="04636CEA" w14:textId="77777777" w:rsidTr="002E28B8">
        <w:trPr>
          <w:jc w:val="center"/>
        </w:trPr>
        <w:tc>
          <w:tcPr>
            <w:tcW w:w="1701" w:type="dxa"/>
          </w:tcPr>
          <w:p w14:paraId="3978201A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074467B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C0D000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AF85861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12</w:t>
            </w:r>
          </w:p>
        </w:tc>
      </w:tr>
      <w:tr w:rsidR="002E28B8" w:rsidRPr="002E28B8" w14:paraId="1D2D7404" w14:textId="77777777" w:rsidTr="002E28B8">
        <w:trPr>
          <w:jc w:val="center"/>
        </w:trPr>
        <w:tc>
          <w:tcPr>
            <w:tcW w:w="1701" w:type="dxa"/>
          </w:tcPr>
          <w:p w14:paraId="75560128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F77458D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43354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521CFCB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2E28B8" w:rsidRPr="002E28B8" w14:paraId="109BAE74" w14:textId="77777777" w:rsidTr="002E28B8">
        <w:trPr>
          <w:jc w:val="center"/>
        </w:trPr>
        <w:tc>
          <w:tcPr>
            <w:tcW w:w="1701" w:type="dxa"/>
          </w:tcPr>
          <w:p w14:paraId="73C88C0D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FB1BD50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B8AA2A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764C9BA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2E28B8" w:rsidRPr="002E28B8" w14:paraId="74A8AD49" w14:textId="77777777" w:rsidTr="002E28B8">
        <w:trPr>
          <w:jc w:val="center"/>
        </w:trPr>
        <w:tc>
          <w:tcPr>
            <w:tcW w:w="1701" w:type="dxa"/>
          </w:tcPr>
          <w:p w14:paraId="3F804F5D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871779B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064075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EE3CFD3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2E28B8" w:rsidRPr="002E28B8" w14:paraId="194626E4" w14:textId="77777777" w:rsidTr="002E28B8">
        <w:trPr>
          <w:jc w:val="center"/>
        </w:trPr>
        <w:tc>
          <w:tcPr>
            <w:tcW w:w="1701" w:type="dxa"/>
          </w:tcPr>
          <w:p w14:paraId="060CCF58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14:paraId="347B2655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7A49AA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5690734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02</w:t>
            </w:r>
          </w:p>
        </w:tc>
      </w:tr>
      <w:tr w:rsidR="002E28B8" w:rsidRPr="002E28B8" w14:paraId="5B6061E8" w14:textId="77777777" w:rsidTr="002E28B8">
        <w:trPr>
          <w:jc w:val="center"/>
        </w:trPr>
        <w:tc>
          <w:tcPr>
            <w:tcW w:w="1701" w:type="dxa"/>
          </w:tcPr>
          <w:p w14:paraId="334EB9DE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6E3D4699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CA4A54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E923DF9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00</w:t>
            </w:r>
          </w:p>
        </w:tc>
      </w:tr>
      <w:tr w:rsidR="002E28B8" w:rsidRPr="002E28B8" w14:paraId="4241D91F" w14:textId="77777777" w:rsidTr="002E28B8">
        <w:trPr>
          <w:jc w:val="center"/>
        </w:trPr>
        <w:tc>
          <w:tcPr>
            <w:tcW w:w="1701" w:type="dxa"/>
          </w:tcPr>
          <w:p w14:paraId="1B98E311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-3</w:t>
            </w:r>
          </w:p>
        </w:tc>
        <w:tc>
          <w:tcPr>
            <w:tcW w:w="1701" w:type="dxa"/>
          </w:tcPr>
          <w:p w14:paraId="534BB839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E753A0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77FF0B3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-3</w:t>
            </w:r>
          </w:p>
        </w:tc>
      </w:tr>
      <w:tr w:rsidR="002E28B8" w:rsidRPr="002E28B8" w14:paraId="59B9CF18" w14:textId="77777777" w:rsidTr="002E28B8">
        <w:trPr>
          <w:jc w:val="center"/>
        </w:trPr>
        <w:tc>
          <w:tcPr>
            <w:tcW w:w="1701" w:type="dxa"/>
          </w:tcPr>
          <w:p w14:paraId="733348C9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Total</w:t>
            </w:r>
          </w:p>
        </w:tc>
        <w:tc>
          <w:tcPr>
            <w:tcW w:w="1701" w:type="dxa"/>
          </w:tcPr>
          <w:p w14:paraId="117C2EA6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651DF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74FC15C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E28B8" w:rsidRPr="002E28B8" w14:paraId="072BA641" w14:textId="77777777" w:rsidTr="002E28B8">
        <w:trPr>
          <w:jc w:val="center"/>
        </w:trPr>
        <w:tc>
          <w:tcPr>
            <w:tcW w:w="1701" w:type="dxa"/>
          </w:tcPr>
          <w:p w14:paraId="484AC268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10DED4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Opgave A</w:t>
            </w:r>
          </w:p>
        </w:tc>
        <w:tc>
          <w:tcPr>
            <w:tcW w:w="1701" w:type="dxa"/>
          </w:tcPr>
          <w:p w14:paraId="5D415D0E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  <w:r w:rsidRPr="002E28B8">
              <w:rPr>
                <w:rFonts w:ascii="Georgia" w:hAnsi="Georgia"/>
                <w:sz w:val="28"/>
                <w:szCs w:val="28"/>
              </w:rPr>
              <w:t>Opgave B</w:t>
            </w:r>
          </w:p>
        </w:tc>
        <w:tc>
          <w:tcPr>
            <w:tcW w:w="1584" w:type="dxa"/>
          </w:tcPr>
          <w:p w14:paraId="2F9BCD9C" w14:textId="77777777" w:rsidR="002E28B8" w:rsidRPr="002E28B8" w:rsidRDefault="002E28B8" w:rsidP="002F6D84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3095B127" w14:textId="77777777" w:rsidR="002E28B8" w:rsidRPr="00C46F7E" w:rsidRDefault="002E28B8" w:rsidP="002E28B8">
      <w:pPr>
        <w:rPr>
          <w:rFonts w:ascii="Georgia" w:hAnsi="Georgia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5"/>
        <w:gridCol w:w="1586"/>
      </w:tblGrid>
      <w:tr w:rsidR="00E24932" w:rsidRPr="002E28B8" w14:paraId="6F7BA144" w14:textId="0249AC54" w:rsidTr="00E24932">
        <w:trPr>
          <w:jc w:val="center"/>
        </w:trPr>
        <w:tc>
          <w:tcPr>
            <w:tcW w:w="5105" w:type="dxa"/>
            <w:tcBorders>
              <w:top w:val="single" w:sz="4" w:space="0" w:color="auto"/>
              <w:right w:val="single" w:sz="4" w:space="0" w:color="auto"/>
            </w:tcBorders>
          </w:tcPr>
          <w:p w14:paraId="79B9FF14" w14:textId="77777777" w:rsidR="00E24932" w:rsidRPr="00E24932" w:rsidRDefault="00E24932" w:rsidP="002F6D84">
            <w:pPr>
              <w:rPr>
                <w:rFonts w:ascii="Georgia" w:hAnsi="Georgia"/>
                <w:sz w:val="20"/>
                <w:szCs w:val="20"/>
              </w:rPr>
            </w:pPr>
            <w:bookmarkStart w:id="0" w:name="_GoBack"/>
            <w:r w:rsidRPr="00E24932">
              <w:rPr>
                <w:rFonts w:ascii="Georgia" w:hAnsi="Georgia"/>
                <w:sz w:val="20"/>
                <w:szCs w:val="20"/>
              </w:rPr>
              <w:t>Antal elever, der ikke har besvaret nogen af opgaverne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14:paraId="5F64B608" w14:textId="77777777" w:rsidR="00E24932" w:rsidRPr="002E28B8" w:rsidRDefault="00E24932" w:rsidP="00E24932">
            <w:pPr>
              <w:rPr>
                <w:rFonts w:ascii="Georgia" w:hAnsi="Georgia"/>
              </w:rPr>
            </w:pPr>
          </w:p>
        </w:tc>
      </w:tr>
      <w:bookmarkEnd w:id="0"/>
    </w:tbl>
    <w:p w14:paraId="64DDBE24" w14:textId="1E80FDBE" w:rsidR="00E66553" w:rsidRDefault="00E66553" w:rsidP="00D10F38">
      <w:pPr>
        <w:rPr>
          <w:rFonts w:ascii="Georgia" w:hAnsi="Georgia"/>
        </w:rPr>
      </w:pPr>
    </w:p>
    <w:sectPr w:rsidR="00E66553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4F1A"/>
    <w:multiLevelType w:val="hybridMultilevel"/>
    <w:tmpl w:val="E16EEEEC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8"/>
    <w:rsid w:val="000A563E"/>
    <w:rsid w:val="001B0F55"/>
    <w:rsid w:val="001C395D"/>
    <w:rsid w:val="00224D32"/>
    <w:rsid w:val="00225DBD"/>
    <w:rsid w:val="00243F8B"/>
    <w:rsid w:val="00251758"/>
    <w:rsid w:val="00257BD2"/>
    <w:rsid w:val="00263729"/>
    <w:rsid w:val="0028016E"/>
    <w:rsid w:val="002E28B8"/>
    <w:rsid w:val="003300FB"/>
    <w:rsid w:val="00341191"/>
    <w:rsid w:val="00355173"/>
    <w:rsid w:val="00357BB8"/>
    <w:rsid w:val="00383A43"/>
    <w:rsid w:val="005148C1"/>
    <w:rsid w:val="005B2250"/>
    <w:rsid w:val="005B46A1"/>
    <w:rsid w:val="0060028A"/>
    <w:rsid w:val="00616E74"/>
    <w:rsid w:val="006974D4"/>
    <w:rsid w:val="00717DE6"/>
    <w:rsid w:val="00722C50"/>
    <w:rsid w:val="00744A51"/>
    <w:rsid w:val="00796728"/>
    <w:rsid w:val="00796F88"/>
    <w:rsid w:val="007F28C9"/>
    <w:rsid w:val="00857F97"/>
    <w:rsid w:val="008B3728"/>
    <w:rsid w:val="008F5ABF"/>
    <w:rsid w:val="009D702F"/>
    <w:rsid w:val="00A178B6"/>
    <w:rsid w:val="00A72D45"/>
    <w:rsid w:val="00AA7AAE"/>
    <w:rsid w:val="00AC6FEF"/>
    <w:rsid w:val="00B3064A"/>
    <w:rsid w:val="00B64076"/>
    <w:rsid w:val="00C14A23"/>
    <w:rsid w:val="00C3593E"/>
    <w:rsid w:val="00CB7193"/>
    <w:rsid w:val="00D10F38"/>
    <w:rsid w:val="00E24932"/>
    <w:rsid w:val="00E66553"/>
    <w:rsid w:val="00EA7D77"/>
    <w:rsid w:val="00EC453E"/>
    <w:rsid w:val="00F52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3477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///Delprøve 1</vt:lpstr>
      <vt:lpstr>        Opsummering af indtryk af viden om grammatik:</vt:lpstr>
    </vt:vector>
  </TitlesOfParts>
  <Company>Nyborg Gymnasium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3</cp:revision>
  <cp:lastPrinted>2013-05-28T09:06:00Z</cp:lastPrinted>
  <dcterms:created xsi:type="dcterms:W3CDTF">2017-05-12T16:46:00Z</dcterms:created>
  <dcterms:modified xsi:type="dcterms:W3CDTF">2017-05-13T15:11:00Z</dcterms:modified>
</cp:coreProperties>
</file>