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5"/>
        <w:gridCol w:w="6095"/>
      </w:tblGrid>
      <w:tr w:rsidR="002C60E2" w:rsidTr="007A0585">
        <w:tc>
          <w:tcPr>
            <w:tcW w:w="5245" w:type="dxa"/>
          </w:tcPr>
          <w:p w:rsidR="002C60E2" w:rsidRDefault="002C60E2" w:rsidP="007A0585">
            <w:bookmarkStart w:id="0" w:name="_GoBack"/>
            <w:bookmarkEnd w:id="0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7A0585">
            <w:r w:rsidRPr="00317989">
              <w:t>Elevnavn og nr.:</w:t>
            </w:r>
          </w:p>
        </w:tc>
      </w:tr>
      <w:tr w:rsidR="002C60E2" w:rsidTr="007A0585">
        <w:tc>
          <w:tcPr>
            <w:tcW w:w="5245" w:type="dxa"/>
          </w:tcPr>
          <w:p w:rsidR="002C60E2" w:rsidRDefault="002C60E2" w:rsidP="007A0585"/>
          <w:p w:rsidR="002C60E2" w:rsidRDefault="002C60E2" w:rsidP="007A0585"/>
        </w:tc>
        <w:tc>
          <w:tcPr>
            <w:tcW w:w="6095" w:type="dxa"/>
          </w:tcPr>
          <w:p w:rsidR="002C60E2" w:rsidRDefault="002C60E2" w:rsidP="007A0585"/>
        </w:tc>
      </w:tr>
    </w:tbl>
    <w:p w:rsidR="002C60E2" w:rsidRDefault="007A0585">
      <w:r>
        <w:br w:type="textWrapping" w:clear="all"/>
      </w:r>
    </w:p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  <w:gridCol w:w="5103"/>
      </w:tblGrid>
      <w:tr w:rsidR="00BD7E67" w:rsidRPr="00317989" w:rsidTr="002C60E2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2C60E2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D3131" w:rsidRPr="00317989" w:rsidTr="00317989">
        <w:tc>
          <w:tcPr>
            <w:tcW w:w="4531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  <w:r w:rsidRPr="00317989">
              <w:rPr>
                <w:color w:val="000000"/>
                <w:sz w:val="18"/>
                <w:szCs w:val="18"/>
              </w:rPr>
              <w:br/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med nogen inddragelse af relevant faglig viden.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flydende og velstruktureret. </w:t>
            </w:r>
            <w:r w:rsidRPr="00317989">
              <w:rPr>
                <w:color w:val="000000"/>
                <w:sz w:val="18"/>
                <w:szCs w:val="18"/>
              </w:rPr>
              <w:br/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 en præcis forståelse af tekstmaterialet, en sikker metodik i opgaveløsningen og en nuanceret emnebehandling, der omfatter redegørelse, analyse, vurdering og perspektivering med inddragelse af relevant faglig viden.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2770"/>
        <w:gridCol w:w="3247"/>
        <w:gridCol w:w="4302"/>
        <w:gridCol w:w="3823"/>
      </w:tblGrid>
      <w:tr w:rsidR="00F35914" w:rsidRPr="00317989" w:rsidTr="00F35914">
        <w:tc>
          <w:tcPr>
            <w:tcW w:w="14142" w:type="dxa"/>
            <w:gridSpan w:val="4"/>
            <w:shd w:val="clear" w:color="auto" w:fill="B8CCE4" w:themeFill="accent1" w:themeFillTint="66"/>
          </w:tcPr>
          <w:p w:rsidR="00F35914" w:rsidRPr="00535D16" w:rsidRDefault="007A0585">
            <w:pPr>
              <w:rPr>
                <w:b/>
              </w:rPr>
            </w:pPr>
            <w:r>
              <w:rPr>
                <w:b/>
              </w:rPr>
              <w:t>De sproglige delopgaver</w:t>
            </w:r>
          </w:p>
        </w:tc>
      </w:tr>
      <w:tr w:rsidR="006D7634" w:rsidRPr="00317989" w:rsidTr="00535D16">
        <w:tc>
          <w:tcPr>
            <w:tcW w:w="2689" w:type="dxa"/>
          </w:tcPr>
          <w:p w:rsidR="008D69F9" w:rsidRPr="00535D16" w:rsidRDefault="007A0585" w:rsidP="008D69F9">
            <w:r>
              <w:t>Delopgave 1</w:t>
            </w:r>
          </w:p>
        </w:tc>
        <w:tc>
          <w:tcPr>
            <w:tcW w:w="3260" w:type="dxa"/>
          </w:tcPr>
          <w:p w:rsidR="008D69F9" w:rsidRPr="00535D16" w:rsidRDefault="007A0585">
            <w:r>
              <w:t>Delopgave 2</w:t>
            </w:r>
          </w:p>
        </w:tc>
        <w:tc>
          <w:tcPr>
            <w:tcW w:w="4321" w:type="dxa"/>
          </w:tcPr>
          <w:p w:rsidR="008D69F9" w:rsidRPr="00535D16" w:rsidRDefault="007A0585">
            <w:r>
              <w:t>Delopgave 3</w:t>
            </w:r>
          </w:p>
        </w:tc>
        <w:tc>
          <w:tcPr>
            <w:tcW w:w="3872" w:type="dxa"/>
          </w:tcPr>
          <w:p w:rsidR="008D69F9" w:rsidRPr="00535D16" w:rsidRDefault="007A0585">
            <w:r>
              <w:t>Delopgave 4</w:t>
            </w:r>
          </w:p>
        </w:tc>
      </w:tr>
      <w:tr w:rsidR="006D7634" w:rsidRPr="00317989" w:rsidTr="00535D16">
        <w:tc>
          <w:tcPr>
            <w:tcW w:w="2689" w:type="dxa"/>
          </w:tcPr>
          <w:p w:rsidR="00E15892" w:rsidRPr="00535D16" w:rsidRDefault="00E15892" w:rsidP="00E15892">
            <w:r w:rsidRPr="00535D16">
              <w:t>Korrekt forklaring: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15892" w:rsidRPr="00535D16" w:rsidTr="00C722AF">
              <w:trPr>
                <w:trHeight w:val="263"/>
              </w:trPr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E15892" w:rsidRPr="00535D16" w:rsidTr="00C722AF">
              <w:trPr>
                <w:trHeight w:val="276"/>
              </w:trPr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</w:tr>
          </w:tbl>
          <w:p w:rsidR="007A0585" w:rsidRPr="00535D16" w:rsidRDefault="007A0585"/>
        </w:tc>
        <w:tc>
          <w:tcPr>
            <w:tcW w:w="3260" w:type="dxa"/>
          </w:tcPr>
          <w:p w:rsidR="00E15892" w:rsidRPr="00535D16" w:rsidRDefault="00E15892" w:rsidP="00E15892">
            <w:r>
              <w:t>Find/skriv 6 adverbier</w:t>
            </w:r>
            <w:r w:rsidRPr="00535D16">
              <w:t>:</w:t>
            </w:r>
          </w:p>
          <w:tbl>
            <w:tblPr>
              <w:tblStyle w:val="Tabel-Gitter"/>
              <w:tblW w:w="2665" w:type="dxa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</w:tblGrid>
            <w:tr w:rsidR="00E15892" w:rsidRPr="00535D16" w:rsidTr="00E15892">
              <w:trPr>
                <w:trHeight w:val="286"/>
              </w:trPr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</w:tr>
            <w:tr w:rsidR="00E15892" w:rsidRPr="00535D16" w:rsidTr="00E15892">
              <w:trPr>
                <w:trHeight w:val="300"/>
              </w:trPr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</w:tr>
          </w:tbl>
          <w:p w:rsidR="00E15892" w:rsidRPr="00535D16" w:rsidRDefault="00E15892" w:rsidP="00E15892">
            <w:r>
              <w:t>Forklaring af, hvad adverbierne lægger sig til</w:t>
            </w:r>
            <w:r w:rsidRPr="00535D16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426"/>
              <w:gridCol w:w="425"/>
              <w:gridCol w:w="425"/>
              <w:gridCol w:w="425"/>
              <w:gridCol w:w="426"/>
            </w:tblGrid>
            <w:tr w:rsidR="00E15892" w:rsidRPr="00535D16" w:rsidTr="00E15892">
              <w:trPr>
                <w:trHeight w:val="263"/>
              </w:trPr>
              <w:tc>
                <w:tcPr>
                  <w:tcW w:w="517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</w:tr>
            <w:tr w:rsidR="00E15892" w:rsidRPr="00535D16" w:rsidTr="00E15892">
              <w:trPr>
                <w:trHeight w:val="276"/>
              </w:trPr>
              <w:tc>
                <w:tcPr>
                  <w:tcW w:w="517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</w:tr>
          </w:tbl>
          <w:p w:rsidR="006D7634" w:rsidRPr="00535D16" w:rsidRDefault="006D7634"/>
        </w:tc>
        <w:tc>
          <w:tcPr>
            <w:tcW w:w="4321" w:type="dxa"/>
          </w:tcPr>
          <w:p w:rsidR="006D7634" w:rsidRPr="00535D16" w:rsidRDefault="006D7634" w:rsidP="006D7634">
            <w:r w:rsidRPr="00535D16">
              <w:t xml:space="preserve">Korrekt </w:t>
            </w:r>
            <w:r w:rsidR="009A5610" w:rsidRPr="00535D16">
              <w:t>rettelse</w:t>
            </w:r>
            <w:r w:rsidRPr="00535D16">
              <w:t>:</w:t>
            </w:r>
          </w:p>
          <w:tbl>
            <w:tblPr>
              <w:tblStyle w:val="Tabel-Gitter"/>
              <w:tblW w:w="3553" w:type="dxa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  <w:gridCol w:w="444"/>
              <w:gridCol w:w="444"/>
            </w:tblGrid>
            <w:tr w:rsidR="007A0585" w:rsidRPr="00535D16" w:rsidTr="007A0585">
              <w:trPr>
                <w:trHeight w:val="286"/>
              </w:trPr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7A0585" w:rsidRPr="00535D16" w:rsidTr="007A0585">
              <w:trPr>
                <w:trHeight w:val="300"/>
              </w:trPr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</w:tr>
          </w:tbl>
          <w:p w:rsidR="006D7634" w:rsidRPr="00535D16" w:rsidRDefault="009A5610" w:rsidP="006D7634">
            <w:r w:rsidRPr="00535D16">
              <w:t>Korrekt f</w:t>
            </w:r>
            <w:r w:rsidR="006D7634" w:rsidRPr="00535D16">
              <w:t>orklaring: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  <w:gridCol w:w="444"/>
              <w:gridCol w:w="444"/>
            </w:tblGrid>
            <w:tr w:rsidR="007A0585" w:rsidRPr="00535D16" w:rsidTr="00535D16">
              <w:trPr>
                <w:trHeight w:val="263"/>
              </w:trPr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7A0585" w:rsidRPr="00535D16" w:rsidTr="00535D16">
              <w:trPr>
                <w:trHeight w:val="276"/>
              </w:trPr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</w:tr>
          </w:tbl>
          <w:p w:rsidR="008D69F9" w:rsidRPr="00535D16" w:rsidRDefault="008D69F9"/>
        </w:tc>
        <w:tc>
          <w:tcPr>
            <w:tcW w:w="3872" w:type="dxa"/>
          </w:tcPr>
          <w:p w:rsidR="008D69F9" w:rsidRPr="00535D16" w:rsidRDefault="006D7634">
            <w:pPr>
              <w:rPr>
                <w:sz w:val="22"/>
              </w:rPr>
            </w:pPr>
            <w:r w:rsidRPr="00535D16">
              <w:rPr>
                <w:sz w:val="22"/>
              </w:rPr>
              <w:t>Er alle ord</w:t>
            </w:r>
            <w:r w:rsidR="007A0585">
              <w:rPr>
                <w:sz w:val="22"/>
              </w:rPr>
              <w:t>/vendinger</w:t>
            </w:r>
            <w:r w:rsidRPr="00535D16">
              <w:rPr>
                <w:sz w:val="22"/>
              </w:rPr>
              <w:t xml:space="preserve"> anvendt?</w:t>
            </w:r>
          </w:p>
          <w:p w:rsidR="00317989" w:rsidRPr="00535D16" w:rsidRDefault="00317989">
            <w:pPr>
              <w:rPr>
                <w:sz w:val="22"/>
              </w:rPr>
            </w:pPr>
          </w:p>
          <w:p w:rsidR="006D7634" w:rsidRPr="00535D16" w:rsidRDefault="006D7634">
            <w:pPr>
              <w:rPr>
                <w:sz w:val="22"/>
              </w:rPr>
            </w:pPr>
            <w:r w:rsidRPr="00535D16">
              <w:rPr>
                <w:sz w:val="22"/>
              </w:rPr>
              <w:t>Er der ændret i bøjninger?</w:t>
            </w:r>
          </w:p>
          <w:p w:rsidR="00317989" w:rsidRPr="00535D16" w:rsidRDefault="00317989">
            <w:pPr>
              <w:rPr>
                <w:sz w:val="22"/>
              </w:rPr>
            </w:pPr>
          </w:p>
          <w:p w:rsidR="006D7634" w:rsidRPr="00535D16" w:rsidRDefault="006D7634">
            <w:pPr>
              <w:rPr>
                <w:sz w:val="22"/>
              </w:rPr>
            </w:pPr>
            <w:r w:rsidRPr="00535D16">
              <w:rPr>
                <w:sz w:val="22"/>
              </w:rPr>
              <w:t xml:space="preserve">Er anvendte ord </w:t>
            </w:r>
            <w:r w:rsidR="00F35914" w:rsidRPr="00535D16">
              <w:rPr>
                <w:sz w:val="22"/>
              </w:rPr>
              <w:t>fremhævet</w:t>
            </w:r>
            <w:r w:rsidRPr="00535D16">
              <w:rPr>
                <w:sz w:val="22"/>
              </w:rPr>
              <w:t>?</w:t>
            </w:r>
          </w:p>
          <w:p w:rsidR="00317989" w:rsidRPr="00535D16" w:rsidRDefault="00317989">
            <w:pPr>
              <w:rPr>
                <w:sz w:val="22"/>
              </w:rPr>
            </w:pPr>
          </w:p>
          <w:p w:rsidR="006D7634" w:rsidRPr="00535D16" w:rsidRDefault="006D7634">
            <w:pPr>
              <w:rPr>
                <w:sz w:val="22"/>
              </w:rPr>
            </w:pPr>
            <w:r w:rsidRPr="00535D16">
              <w:rPr>
                <w:sz w:val="22"/>
              </w:rPr>
              <w:t>Idiomatik, grammatik, ordforråd?</w:t>
            </w:r>
          </w:p>
          <w:p w:rsidR="00317989" w:rsidRPr="00535D16" w:rsidRDefault="00317989">
            <w:pPr>
              <w:rPr>
                <w:sz w:val="22"/>
              </w:rPr>
            </w:pPr>
          </w:p>
          <w:p w:rsidR="006D7634" w:rsidRPr="00535D16" w:rsidRDefault="006D7634">
            <w:pPr>
              <w:rPr>
                <w:sz w:val="22"/>
              </w:rPr>
            </w:pPr>
            <w:r w:rsidRPr="00535D16">
              <w:rPr>
                <w:sz w:val="22"/>
              </w:rPr>
              <w:t>Formalitet/kommunikativ værdi?</w:t>
            </w:r>
          </w:p>
          <w:p w:rsidR="006D7634" w:rsidRPr="00535D16" w:rsidRDefault="006D7634"/>
        </w:tc>
      </w:tr>
      <w:tr w:rsidR="006D7634" w:rsidRPr="00317989" w:rsidTr="00317989">
        <w:tc>
          <w:tcPr>
            <w:tcW w:w="14142" w:type="dxa"/>
            <w:gridSpan w:val="4"/>
          </w:tcPr>
          <w:p w:rsidR="006D7634" w:rsidRPr="00535D16" w:rsidRDefault="006D7634" w:rsidP="006D7634">
            <w:pPr>
              <w:rPr>
                <w:b/>
              </w:rPr>
            </w:pPr>
            <w:r w:rsidRPr="00535D16">
              <w:rPr>
                <w:b/>
              </w:rPr>
              <w:t>Opsu</w:t>
            </w:r>
            <w:r w:rsidR="007A0585">
              <w:rPr>
                <w:b/>
              </w:rPr>
              <w:t>mmering af indtryk a</w:t>
            </w:r>
            <w:r w:rsidR="00BB6A59">
              <w:rPr>
                <w:b/>
              </w:rPr>
              <w:t>f opgave 1-4</w:t>
            </w:r>
            <w:r w:rsidRPr="00535D16">
              <w:rPr>
                <w:b/>
              </w:rPr>
              <w:t xml:space="preserve">: </w:t>
            </w:r>
          </w:p>
          <w:p w:rsidR="006D7634" w:rsidRPr="00535D16" w:rsidRDefault="006D7634">
            <w:pPr>
              <w:rPr>
                <w:b/>
              </w:rPr>
            </w:pPr>
          </w:p>
          <w:p w:rsidR="006D7634" w:rsidRPr="00535D16" w:rsidRDefault="006D7634">
            <w:pPr>
              <w:rPr>
                <w:b/>
              </w:rPr>
            </w:pPr>
          </w:p>
        </w:tc>
      </w:tr>
    </w:tbl>
    <w:p w:rsidR="00317989" w:rsidRDefault="00317989">
      <w:r>
        <w:br w:type="page"/>
      </w:r>
    </w:p>
    <w:tbl>
      <w:tblPr>
        <w:tblStyle w:val="Tabel-Gitter"/>
        <w:tblpPr w:leftFromText="141" w:rightFromText="141" w:vertAnchor="page" w:horzAnchor="margin" w:tblpY="2530"/>
        <w:tblW w:w="13948" w:type="dxa"/>
        <w:tblLook w:val="04A0" w:firstRow="1" w:lastRow="0" w:firstColumn="1" w:lastColumn="0" w:noHBand="0" w:noVBand="1"/>
      </w:tblPr>
      <w:tblGrid>
        <w:gridCol w:w="3539"/>
        <w:gridCol w:w="10409"/>
      </w:tblGrid>
      <w:tr w:rsidR="00F35914" w:rsidRPr="00317989" w:rsidTr="00F35914">
        <w:tc>
          <w:tcPr>
            <w:tcW w:w="13948" w:type="dxa"/>
            <w:gridSpan w:val="2"/>
            <w:shd w:val="clear" w:color="auto" w:fill="DBE5F1" w:themeFill="accent1" w:themeFillTint="33"/>
          </w:tcPr>
          <w:p w:rsidR="00F35914" w:rsidRPr="00F35914" w:rsidRDefault="00F35914" w:rsidP="00566DB6">
            <w:pPr>
              <w:rPr>
                <w:b/>
              </w:rPr>
            </w:pPr>
            <w:r>
              <w:rPr>
                <w:b/>
              </w:rPr>
              <w:lastRenderedPageBreak/>
              <w:t>DELOPGAVE</w:t>
            </w:r>
            <w:r w:rsidR="007A0585">
              <w:rPr>
                <w:b/>
              </w:rPr>
              <w:t xml:space="preserve"> 5</w:t>
            </w:r>
            <w:r w:rsidR="009A06E4">
              <w:rPr>
                <w:b/>
              </w:rPr>
              <w:t>A</w:t>
            </w:r>
            <w:r w:rsidRPr="00F35914">
              <w:rPr>
                <w:b/>
              </w:rPr>
              <w:t xml:space="preserve">: </w:t>
            </w:r>
            <w:r w:rsidR="00E15892">
              <w:rPr>
                <w:b/>
              </w:rPr>
              <w:t>MANUSCRIPT</w:t>
            </w:r>
          </w:p>
        </w:tc>
      </w:tr>
      <w:tr w:rsidR="00F35914" w:rsidRPr="00317989" w:rsidTr="009A06E4">
        <w:tc>
          <w:tcPr>
            <w:tcW w:w="3539" w:type="dxa"/>
          </w:tcPr>
          <w:p w:rsidR="00F35914" w:rsidRPr="001740F2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Indledning, 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t xml:space="preserve">afsnit, </w:t>
            </w:r>
            <w:r>
              <w:rPr>
                <w:color w:val="808080" w:themeColor="background1" w:themeShade="80"/>
                <w:sz w:val="22"/>
                <w:szCs w:val="22"/>
              </w:rPr>
              <w:t>konklusion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/ 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internet</w:t>
            </w:r>
            <w:r>
              <w:rPr>
                <w:color w:val="808080" w:themeColor="background1" w:themeShade="80"/>
                <w:sz w:val="22"/>
                <w:szCs w:val="22"/>
              </w:rPr>
              <w:t>kilder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F35914" w:rsidRPr="00317989" w:rsidRDefault="00F35914" w:rsidP="00A02E17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10409" w:type="dxa"/>
          </w:tcPr>
          <w:p w:rsidR="00F35914" w:rsidRPr="00317989" w:rsidRDefault="00F35914" w:rsidP="00BD7E67"/>
        </w:tc>
      </w:tr>
      <w:tr w:rsidR="00F35914" w:rsidRPr="00317989" w:rsidTr="009A06E4">
        <w:tc>
          <w:tcPr>
            <w:tcW w:w="3539" w:type="dxa"/>
          </w:tcPr>
          <w:p w:rsidR="00F35914" w:rsidRPr="00231C2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F35914" w:rsidRPr="00231C2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F35914" w:rsidRPr="00317989" w:rsidRDefault="00F35914" w:rsidP="00BD7E67"/>
        </w:tc>
        <w:tc>
          <w:tcPr>
            <w:tcW w:w="10409" w:type="dxa"/>
          </w:tcPr>
          <w:p w:rsidR="00F35914" w:rsidRPr="00317989" w:rsidRDefault="00F35914" w:rsidP="00BD7E67"/>
        </w:tc>
      </w:tr>
      <w:tr w:rsidR="00F35914" w:rsidRPr="00317989" w:rsidTr="009A06E4">
        <w:tc>
          <w:tcPr>
            <w:tcW w:w="3539" w:type="dxa"/>
          </w:tcPr>
          <w:p w:rsidR="00F35914" w:rsidRPr="0031798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5105F6" w:rsidRDefault="009A06E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 ift instrukser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</w:r>
            <w:r w:rsidR="005105F6">
              <w:rPr>
                <w:color w:val="808080" w:themeColor="background1" w:themeShade="80"/>
                <w:sz w:val="22"/>
                <w:szCs w:val="22"/>
              </w:rPr>
              <w:t>Kommunikativ værdi</w:t>
            </w:r>
          </w:p>
          <w:p w:rsidR="00F35914" w:rsidRDefault="005105F6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Analyse og d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t>iskussion</w:t>
            </w:r>
          </w:p>
          <w:p w:rsidR="00F35914" w:rsidRPr="00317989" w:rsidRDefault="009A06E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Argumentation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Faglige begreber</w:t>
            </w:r>
          </w:p>
          <w:p w:rsidR="00F35914" w:rsidRDefault="00F35914" w:rsidP="00BD7E67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F35914" w:rsidRPr="00317989" w:rsidRDefault="00F35914" w:rsidP="00BD7E67"/>
        </w:tc>
        <w:tc>
          <w:tcPr>
            <w:tcW w:w="10409" w:type="dxa"/>
          </w:tcPr>
          <w:p w:rsidR="00F35914" w:rsidRPr="00317989" w:rsidRDefault="00F35914" w:rsidP="005105F6"/>
        </w:tc>
      </w:tr>
      <w:tr w:rsidR="00F35914" w:rsidRPr="00A02E17" w:rsidTr="00A02E17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2"/>
              <w:gridCol w:w="1534"/>
            </w:tblGrid>
            <w:tr w:rsidR="00F35914" w:rsidRPr="00A02E17" w:rsidTr="00E45B2F">
              <w:trPr>
                <w:trHeight w:val="411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436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107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F35914" w:rsidRPr="00A02E17" w:rsidRDefault="00F35914" w:rsidP="00BD7E67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F35914" w:rsidRPr="00A02E17" w:rsidRDefault="00F35914" w:rsidP="00BD7E67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 w:rsidR="00BB6A59"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F35914" w:rsidRPr="00A02E17" w:rsidRDefault="00F35914" w:rsidP="00BD7E67">
            <w:pPr>
              <w:rPr>
                <w:b/>
              </w:rPr>
            </w:pPr>
          </w:p>
          <w:p w:rsidR="00F35914" w:rsidRPr="00A02E17" w:rsidRDefault="00F35914" w:rsidP="00BD7E67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64" w:rsidRDefault="00CF2764" w:rsidP="00481CB3">
      <w:pPr>
        <w:spacing w:after="0" w:line="240" w:lineRule="auto"/>
      </w:pPr>
      <w:r>
        <w:separator/>
      </w:r>
    </w:p>
  </w:endnote>
  <w:endnote w:type="continuationSeparator" w:id="0">
    <w:p w:rsidR="00CF2764" w:rsidRDefault="00CF2764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64" w:rsidRDefault="00CF2764" w:rsidP="00481CB3">
      <w:pPr>
        <w:spacing w:after="0" w:line="240" w:lineRule="auto"/>
      </w:pPr>
      <w:r>
        <w:separator/>
      </w:r>
    </w:p>
  </w:footnote>
  <w:footnote w:type="continuationSeparator" w:id="0">
    <w:p w:rsidR="00CF2764" w:rsidRDefault="00CF2764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4" w:rsidRPr="00481CB3" w:rsidRDefault="007A0585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DBA65B0" wp14:editId="22DC11BE">
          <wp:simplePos x="0" y="0"/>
          <wp:positionH relativeFrom="page">
            <wp:posOffset>8714640</wp:posOffset>
          </wp:positionH>
          <wp:positionV relativeFrom="page">
            <wp:posOffset>38099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3" cy="9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E84" w:rsidRPr="00481CB3">
      <w:rPr>
        <w:b/>
        <w:sz w:val="36"/>
      </w:rPr>
      <w:t>Retteark HHX engelsk A</w:t>
    </w:r>
    <w:r w:rsidR="00E15892">
      <w:rPr>
        <w:b/>
        <w:sz w:val="36"/>
      </w:rPr>
      <w:t xml:space="preserve"> – maj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3"/>
    <w:rsid w:val="001740F2"/>
    <w:rsid w:val="00231C29"/>
    <w:rsid w:val="0024789A"/>
    <w:rsid w:val="002C60E2"/>
    <w:rsid w:val="00317989"/>
    <w:rsid w:val="00322180"/>
    <w:rsid w:val="003562AB"/>
    <w:rsid w:val="00396326"/>
    <w:rsid w:val="003F424B"/>
    <w:rsid w:val="00481CB3"/>
    <w:rsid w:val="004A5D3E"/>
    <w:rsid w:val="004E3465"/>
    <w:rsid w:val="005105F6"/>
    <w:rsid w:val="00533669"/>
    <w:rsid w:val="00535D16"/>
    <w:rsid w:val="00566DB6"/>
    <w:rsid w:val="005B5102"/>
    <w:rsid w:val="005C39A0"/>
    <w:rsid w:val="005E14D0"/>
    <w:rsid w:val="00672065"/>
    <w:rsid w:val="006D3131"/>
    <w:rsid w:val="006D7634"/>
    <w:rsid w:val="006F4434"/>
    <w:rsid w:val="007204FB"/>
    <w:rsid w:val="00724FEE"/>
    <w:rsid w:val="007679BC"/>
    <w:rsid w:val="007A0585"/>
    <w:rsid w:val="007A373D"/>
    <w:rsid w:val="007F4028"/>
    <w:rsid w:val="00801E3C"/>
    <w:rsid w:val="008564E3"/>
    <w:rsid w:val="008D69F9"/>
    <w:rsid w:val="009112BD"/>
    <w:rsid w:val="0094710B"/>
    <w:rsid w:val="009A06E4"/>
    <w:rsid w:val="009A5610"/>
    <w:rsid w:val="00A02E17"/>
    <w:rsid w:val="00A1670B"/>
    <w:rsid w:val="00A17D7E"/>
    <w:rsid w:val="00AA6C7C"/>
    <w:rsid w:val="00BB6A59"/>
    <w:rsid w:val="00BD7E67"/>
    <w:rsid w:val="00CF2764"/>
    <w:rsid w:val="00D6218B"/>
    <w:rsid w:val="00D958F6"/>
    <w:rsid w:val="00DD2211"/>
    <w:rsid w:val="00E15892"/>
    <w:rsid w:val="00EE3D39"/>
    <w:rsid w:val="00EF6D18"/>
    <w:rsid w:val="00F03E84"/>
    <w:rsid w:val="00F35914"/>
    <w:rsid w:val="00F73DCD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hhx 2017 5A ESSAY</vt:lpstr>
    </vt:vector>
  </TitlesOfParts>
  <Company>Undervisningsministeriet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hhx 2017 5A ESSAY</dc:title>
  <dc:creator>Claus Zedlitz;Undervisningsministeriet</dc:creator>
  <cp:lastModifiedBy>Mette Dalgaard Nielsen</cp:lastModifiedBy>
  <cp:revision>2</cp:revision>
  <cp:lastPrinted>2018-04-30T12:01:00Z</cp:lastPrinted>
  <dcterms:created xsi:type="dcterms:W3CDTF">2018-05-24T06:52:00Z</dcterms:created>
  <dcterms:modified xsi:type="dcterms:W3CDTF">2018-05-24T06:52:00Z</dcterms:modified>
</cp:coreProperties>
</file>