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6" w:rsidRPr="00802123" w:rsidRDefault="008127E6" w:rsidP="008127E6">
      <w:pPr>
        <w:spacing w:after="200" w:line="276" w:lineRule="auto"/>
        <w:jc w:val="right"/>
        <w:rPr>
          <w:rFonts w:ascii="Verdana" w:eastAsia="Times New Roman" w:hAnsi="Verdana" w:cs="Times New Roman"/>
          <w:b/>
        </w:rPr>
      </w:pPr>
      <w:r w:rsidRPr="0080212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CC62195" wp14:editId="08034FB0">
            <wp:extent cx="2219325" cy="1123950"/>
            <wp:effectExtent l="0" t="0" r="9525" b="0"/>
            <wp:docPr id="6" name="Billede 6" descr="https://webmail.uvm.dk/owa/logo/UVM_STUK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s://webmail.uvm.dk/owa/logo/UVM_STUK_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05" w:rsidRPr="00802123" w:rsidRDefault="00BA5E34" w:rsidP="0023190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Ansøgningsskema til ansøgning </w:t>
      </w:r>
      <w:r w:rsidR="00FB36E2" w:rsidRPr="00FB36E2">
        <w:t xml:space="preserve"> </w:t>
      </w:r>
      <w:r w:rsidR="00FB36E2">
        <w:rPr>
          <w:rFonts w:ascii="Verdana" w:eastAsia="Times New Roman" w:hAnsi="Verdana" w:cs="Times New Roman"/>
          <w:b/>
          <w:sz w:val="24"/>
          <w:szCs w:val="24"/>
        </w:rPr>
        <w:t>p</w:t>
      </w:r>
      <w:r w:rsidR="00FB36E2" w:rsidRPr="00FB36E2">
        <w:rPr>
          <w:rFonts w:ascii="Verdana" w:eastAsia="Times New Roman" w:hAnsi="Verdana" w:cs="Times New Roman"/>
          <w:b/>
          <w:sz w:val="24"/>
          <w:szCs w:val="24"/>
        </w:rPr>
        <w:t>ulje til forsøg med kollektiv afkortning gennem udvikling af testmateriale til arbejdsmarkedsuddannelser 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4"/>
        <w:gridCol w:w="8388"/>
      </w:tblGrid>
      <w:tr w:rsidR="008127E6" w:rsidRPr="00802123" w:rsidTr="00FF47A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27E6" w:rsidRPr="00802123" w:rsidRDefault="008127E6" w:rsidP="00846557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b/>
                <w:sz w:val="20"/>
                <w:szCs w:val="20"/>
              </w:rPr>
              <w:t>Ansøger/ Projektansvarlig</w:t>
            </w: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Ansøger: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7AB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Pr="00802123" w:rsidRDefault="00FF47AB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CVR-/SE-nummer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Pr="00802123" w:rsidRDefault="00FF47AB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Postnummer: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Tlf.: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E-post: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Kontaktperson: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Kontakttelefon: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 w:rsidP="008B25B3">
            <w:pPr>
              <w:spacing w:after="200" w:line="276" w:lineRule="auto"/>
              <w:rPr>
                <w:rFonts w:ascii="Calibri" w:hAnsi="Calibri"/>
                <w:color w:val="00000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Kontakt e-post: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 w:rsidP="008127E6">
            <w:pPr>
              <w:ind w:hanging="360"/>
              <w:jc w:val="both"/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547"/>
        <w:tblOverlap w:val="never"/>
        <w:tblW w:w="10740" w:type="dxa"/>
        <w:tblLook w:val="04A0" w:firstRow="1" w:lastRow="0" w:firstColumn="1" w:lastColumn="0" w:noHBand="0" w:noVBand="1"/>
      </w:tblPr>
      <w:tblGrid>
        <w:gridCol w:w="3133"/>
        <w:gridCol w:w="2393"/>
        <w:gridCol w:w="2536"/>
        <w:gridCol w:w="2678"/>
      </w:tblGrid>
      <w:tr w:rsidR="008127E6" w:rsidRPr="00802123" w:rsidTr="00846557">
        <w:tc>
          <w:tcPr>
            <w:tcW w:w="10740" w:type="dxa"/>
            <w:gridSpan w:val="4"/>
            <w:shd w:val="clear" w:color="auto" w:fill="B8CCE4" w:themeFill="accent1" w:themeFillTint="66"/>
            <w:hideMark/>
          </w:tcPr>
          <w:p w:rsidR="008127E6" w:rsidRPr="00802123" w:rsidRDefault="008127E6" w:rsidP="00846557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b/>
                <w:sz w:val="20"/>
                <w:szCs w:val="20"/>
              </w:rPr>
              <w:t>Om ansøgningens formål og indhold</w:t>
            </w:r>
          </w:p>
        </w:tc>
      </w:tr>
      <w:tr w:rsidR="008127E6" w:rsidRPr="00802123" w:rsidTr="0051024C">
        <w:tc>
          <w:tcPr>
            <w:tcW w:w="3133" w:type="dxa"/>
            <w:hideMark/>
          </w:tcPr>
          <w:p w:rsidR="008127E6" w:rsidRDefault="008127E6" w:rsidP="0037006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Titel</w:t>
            </w:r>
          </w:p>
          <w:p w:rsidR="00370068" w:rsidRPr="003D3030" w:rsidRDefault="00370068" w:rsidP="00370068">
            <w:pPr>
              <w:spacing w:after="200"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Efteruddannelsesudvalgets navn skal indgå</w:t>
            </w:r>
          </w:p>
        </w:tc>
        <w:tc>
          <w:tcPr>
            <w:tcW w:w="7607" w:type="dxa"/>
            <w:gridSpan w:val="3"/>
          </w:tcPr>
          <w:p w:rsidR="008127E6" w:rsidRPr="003D3030" w:rsidRDefault="00370068" w:rsidP="00FB36E2">
            <w:pPr>
              <w:spacing w:after="200"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Eks</w:t>
            </w:r>
            <w:bookmarkStart w:id="0" w:name="_GoBack"/>
            <w:bookmarkEnd w:id="0"/>
            <w:r>
              <w:rPr>
                <w:rFonts w:ascii="Verdana" w:hAnsi="Verdana"/>
                <w:i/>
                <w:sz w:val="20"/>
                <w:szCs w:val="20"/>
              </w:rPr>
              <w:t>.: EPOS – 2017 Pulje til forsøg med kollektiv afkortning</w:t>
            </w:r>
          </w:p>
        </w:tc>
      </w:tr>
      <w:tr w:rsidR="008127E6" w:rsidRPr="00802123" w:rsidTr="0051024C">
        <w:tc>
          <w:tcPr>
            <w:tcW w:w="3133" w:type="dxa"/>
            <w:hideMark/>
          </w:tcPr>
          <w:p w:rsidR="008127E6" w:rsidRPr="003D3030" w:rsidRDefault="00370068" w:rsidP="008127E6">
            <w:pPr>
              <w:spacing w:after="20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D3030">
              <w:rPr>
                <w:rFonts w:ascii="Verdana" w:hAnsi="Verdana"/>
                <w:i/>
                <w:sz w:val="20"/>
                <w:szCs w:val="20"/>
              </w:rPr>
              <w:t>Formål:</w:t>
            </w:r>
          </w:p>
          <w:p w:rsidR="0097291D" w:rsidRDefault="00370068" w:rsidP="00370068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D3030">
              <w:rPr>
                <w:rFonts w:ascii="Verdana" w:hAnsi="Verdana"/>
                <w:i/>
                <w:sz w:val="20"/>
                <w:szCs w:val="20"/>
              </w:rPr>
              <w:t>Beskriv her puljens relevans for efteruddannelsesudvalget (herunder branche og uddannelsesportefølje).</w:t>
            </w:r>
            <w:r w:rsidR="001901B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370068" w:rsidRDefault="00370068" w:rsidP="00370068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3D3030">
              <w:rPr>
                <w:rFonts w:ascii="Verdana" w:hAnsi="Verdana"/>
                <w:i/>
                <w:sz w:val="20"/>
                <w:szCs w:val="20"/>
              </w:rPr>
              <w:t xml:space="preserve">Beskriv eventuelle problemer, som puljen vil bidrage til at løse. </w:t>
            </w:r>
          </w:p>
          <w:p w:rsidR="0097291D" w:rsidRPr="003D3030" w:rsidRDefault="0097291D" w:rsidP="00370068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Beskriv eventuelle erfaringer med test og afprøvning.</w:t>
            </w:r>
          </w:p>
          <w:p w:rsidR="00370068" w:rsidRPr="00802123" w:rsidRDefault="00370068" w:rsidP="003700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3030">
              <w:rPr>
                <w:rFonts w:ascii="Verdana" w:hAnsi="Verdana"/>
                <w:i/>
                <w:sz w:val="20"/>
                <w:szCs w:val="20"/>
              </w:rPr>
              <w:t>Hvis udvalget har behov herfor, kan der vedlægges en udbygget beskrivelse til ansøgningen.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7607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51024C">
        <w:tc>
          <w:tcPr>
            <w:tcW w:w="3133" w:type="dxa"/>
          </w:tcPr>
          <w:p w:rsidR="008127E6" w:rsidRDefault="00370068" w:rsidP="00BA5E34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Særlige kriterier for den aktuelle pulje:</w:t>
            </w:r>
          </w:p>
          <w:p w:rsidR="00EC11DB" w:rsidRPr="00EC11DB" w:rsidRDefault="00EC11DB" w:rsidP="0051024C">
            <w:pPr>
              <w:spacing w:after="200"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EC11DB">
              <w:rPr>
                <w:rFonts w:ascii="Verdana" w:hAnsi="Verdana"/>
                <w:i/>
                <w:sz w:val="20"/>
                <w:szCs w:val="20"/>
              </w:rPr>
              <w:t xml:space="preserve">Der skal vedlægges budgetskema med liste over de arbejdsmarkedsuddannelser, hvortil der udvikles testmateriale. Af budgetskema skal også </w:t>
            </w:r>
            <w:r w:rsidR="0051024C">
              <w:rPr>
                <w:rFonts w:ascii="Verdana" w:hAnsi="Verdana"/>
                <w:i/>
                <w:sz w:val="20"/>
                <w:szCs w:val="20"/>
              </w:rPr>
              <w:t xml:space="preserve">udgifter til </w:t>
            </w:r>
            <w:r w:rsidRPr="00EC11DB">
              <w:rPr>
                <w:rFonts w:ascii="Verdana" w:hAnsi="Verdana"/>
                <w:i/>
                <w:sz w:val="20"/>
                <w:szCs w:val="20"/>
              </w:rPr>
              <w:t xml:space="preserve">udvikling af </w:t>
            </w:r>
            <w:r w:rsidRPr="0051024C">
              <w:rPr>
                <w:rFonts w:ascii="Verdana" w:hAnsi="Verdana"/>
                <w:i/>
                <w:sz w:val="20"/>
                <w:szCs w:val="20"/>
              </w:rPr>
              <w:t>læreruddannelse fremgå. En vejledning til udfyldelse af budget- og regnskabsskemaet findes på puljens side på uvm.dk.</w:t>
            </w:r>
          </w:p>
        </w:tc>
        <w:tc>
          <w:tcPr>
            <w:tcW w:w="7607" w:type="dxa"/>
            <w:gridSpan w:val="3"/>
          </w:tcPr>
          <w:p w:rsidR="008127E6" w:rsidRPr="00802123" w:rsidRDefault="008127E6" w:rsidP="0037006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5D45" w:rsidRPr="00802123" w:rsidTr="0051024C">
        <w:trPr>
          <w:trHeight w:val="916"/>
        </w:trPr>
        <w:tc>
          <w:tcPr>
            <w:tcW w:w="3133" w:type="dxa"/>
            <w:hideMark/>
          </w:tcPr>
          <w:p w:rsidR="00815D45" w:rsidRPr="00802123" w:rsidRDefault="00815D45" w:rsidP="00815D45">
            <w:pPr>
              <w:tabs>
                <w:tab w:val="left" w:pos="1440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Startdato:</w:t>
            </w:r>
            <w:r w:rsidRPr="0080212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:rsidR="00815D45" w:rsidRPr="00595BF2" w:rsidRDefault="00370068" w:rsidP="00370068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370068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5BF2">
              <w:rPr>
                <w:rFonts w:ascii="Verdana" w:hAnsi="Verdana"/>
                <w:sz w:val="20"/>
                <w:szCs w:val="20"/>
              </w:rPr>
              <w:t>januar 2017</w:t>
            </w:r>
          </w:p>
        </w:tc>
        <w:tc>
          <w:tcPr>
            <w:tcW w:w="2536" w:type="dxa"/>
            <w:hideMark/>
          </w:tcPr>
          <w:p w:rsidR="00815D45" w:rsidRPr="00802123" w:rsidRDefault="00815D45" w:rsidP="00815D45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Slutdato:</w:t>
            </w:r>
            <w:r w:rsidRPr="00802123">
              <w:rPr>
                <w:rFonts w:ascii="Verdana" w:hAnsi="Verdana"/>
                <w:sz w:val="20"/>
                <w:szCs w:val="20"/>
              </w:rPr>
              <w:br/>
            </w:r>
            <w:r w:rsidRPr="00802123">
              <w:rPr>
                <w:rFonts w:ascii="Verdana" w:hAnsi="Verdana"/>
                <w:color w:val="FF0000"/>
                <w:sz w:val="16"/>
                <w:szCs w:val="16"/>
              </w:rPr>
              <w:t>- når regnskab og rapport er sendt til ministeriet</w:t>
            </w:r>
          </w:p>
        </w:tc>
        <w:tc>
          <w:tcPr>
            <w:tcW w:w="2678" w:type="dxa"/>
          </w:tcPr>
          <w:p w:rsidR="00815D45" w:rsidRPr="00802123" w:rsidRDefault="00FB5901" w:rsidP="00815D45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 december 2017</w:t>
            </w:r>
          </w:p>
        </w:tc>
      </w:tr>
    </w:tbl>
    <w:p w:rsidR="008127E6" w:rsidRPr="00802123" w:rsidRDefault="008127E6" w:rsidP="008127E6">
      <w:pPr>
        <w:spacing w:after="200" w:line="276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10"/>
        <w:gridCol w:w="4072"/>
      </w:tblGrid>
      <w:tr w:rsidR="008127E6" w:rsidRPr="00802123" w:rsidTr="00CF0C0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27E6" w:rsidRPr="00802123" w:rsidRDefault="008127E6" w:rsidP="00846557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b/>
                <w:sz w:val="20"/>
                <w:szCs w:val="20"/>
              </w:rPr>
              <w:t>Budget</w:t>
            </w:r>
          </w:p>
        </w:tc>
      </w:tr>
      <w:tr w:rsidR="008127E6" w:rsidRPr="00802123" w:rsidTr="00CF0C0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Forventet finansiering</w:t>
            </w:r>
            <w:r w:rsidRPr="00802123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127E6" w:rsidRPr="00802123" w:rsidTr="00CF0C0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color w:val="000000"/>
                <w:sz w:val="20"/>
                <w:szCs w:val="20"/>
              </w:rPr>
              <w:t>Eget bidrag til finansiering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8127E6" w:rsidRPr="00802123" w:rsidTr="00CF0C0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>Finansiering fra andre, specificér fra hvem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8127E6" w:rsidRPr="00802123" w:rsidTr="00CF0C0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 xml:space="preserve">Ansøgt tilskud fra Ministeriet for Børn, Undervisning og Ligestilling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 xml:space="preserve">Kr. </w:t>
            </w:r>
          </w:p>
        </w:tc>
      </w:tr>
      <w:tr w:rsidR="008127E6" w:rsidRPr="00802123" w:rsidTr="00CF0C0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Totalbudget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 xml:space="preserve">Kr. </w:t>
            </w:r>
          </w:p>
        </w:tc>
      </w:tr>
      <w:tr w:rsidR="008127E6" w:rsidRPr="00802123" w:rsidTr="00CF0C0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 xml:space="preserve">Vedlæg detaljeret budget: </w:t>
            </w:r>
          </w:p>
          <w:p w:rsidR="008127E6" w:rsidRPr="00802123" w:rsidRDefault="008127E6" w:rsidP="00370068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sz w:val="18"/>
                <w:szCs w:val="18"/>
              </w:rPr>
              <w:t>Link til det</w:t>
            </w:r>
            <w:r w:rsidR="00BA5E34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history="1">
              <w:r w:rsidR="00BA5E34" w:rsidRPr="00BA5E34">
                <w:rPr>
                  <w:rStyle w:val="Hyperlink"/>
                  <w:rFonts w:ascii="Verdana" w:hAnsi="Verdana"/>
                  <w:sz w:val="18"/>
                  <w:szCs w:val="18"/>
                </w:rPr>
                <w:t>budgetskema</w:t>
              </w:r>
            </w:hyperlink>
            <w:r w:rsidR="00BA5E3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02123">
              <w:rPr>
                <w:rFonts w:ascii="Verdana" w:hAnsi="Verdana"/>
                <w:sz w:val="18"/>
                <w:szCs w:val="18"/>
              </w:rPr>
              <w:t>, der skal anve</w:t>
            </w:r>
            <w:r w:rsidRPr="0051024C">
              <w:rPr>
                <w:rFonts w:ascii="Verdana" w:hAnsi="Verdana"/>
                <w:sz w:val="18"/>
                <w:szCs w:val="18"/>
              </w:rPr>
              <w:t>ndes, er her</w:t>
            </w:r>
            <w:r w:rsidR="000827CF" w:rsidRPr="0051024C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r w:rsidR="00370068" w:rsidRPr="0051024C">
              <w:rPr>
                <w:rFonts w:ascii="Verdana" w:hAnsi="Verdana"/>
                <w:color w:val="000000"/>
                <w:sz w:val="18"/>
                <w:szCs w:val="18"/>
              </w:rPr>
              <w:t>Vejledning til udfyldelse af budgetskema findes på puljens side på uvm.dk.</w:t>
            </w: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  <w:tr w:rsidR="00CF0C0A" w:rsidRPr="00802123" w:rsidTr="00CF0C0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C0A" w:rsidRPr="007F33E0" w:rsidRDefault="00CF0C0A" w:rsidP="00CF0C0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F33E0">
              <w:rPr>
                <w:rFonts w:ascii="Verdana" w:hAnsi="Verdana"/>
                <w:color w:val="000000"/>
                <w:sz w:val="18"/>
                <w:szCs w:val="18"/>
              </w:rPr>
              <w:t>Er interesseret i at få tildelt yderligere midler, hvis der bliver midler til omfordeling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Pr="007F33E0" w:rsidRDefault="00CF0C0A" w:rsidP="00CF0C0A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7F33E0">
              <w:rPr>
                <w:rFonts w:ascii="Verdana" w:hAnsi="Verdana"/>
                <w:i/>
                <w:sz w:val="20"/>
                <w:szCs w:val="20"/>
              </w:rPr>
              <w:t>(Skriv Ja/nej)</w:t>
            </w:r>
          </w:p>
          <w:p w:rsidR="00CF0C0A" w:rsidRPr="007F33E0" w:rsidRDefault="00CF0C0A" w:rsidP="00CF0C0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C0A" w:rsidRDefault="00CF0C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8757"/>
      </w:tblGrid>
      <w:tr w:rsidR="00CF0C0A" w:rsidRPr="00802123" w:rsidTr="008233C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F0C0A" w:rsidRPr="00802123" w:rsidRDefault="00CF0C0A" w:rsidP="008233CB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Underskrift</w:t>
            </w:r>
          </w:p>
        </w:tc>
      </w:tr>
      <w:tr w:rsidR="008127E6" w:rsidRPr="00802123" w:rsidTr="00CF0C0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Dato</w:t>
            </w:r>
            <w:r w:rsidRPr="00802123">
              <w:rPr>
                <w:rFonts w:ascii="Verdana" w:hAnsi="Verdana"/>
                <w:sz w:val="18"/>
                <w:szCs w:val="18"/>
              </w:rPr>
              <w:t>:</w:t>
            </w: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27E6" w:rsidRPr="00802123" w:rsidTr="00CF0C0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  <w:r w:rsidRPr="00802123">
              <w:rPr>
                <w:rFonts w:ascii="Verdana" w:hAnsi="Verdana"/>
                <w:sz w:val="18"/>
                <w:szCs w:val="18"/>
              </w:rPr>
              <w:t>Underskrift:</w:t>
            </w: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27E6" w:rsidRPr="00802123" w:rsidRDefault="008127E6" w:rsidP="008127E6">
      <w:pPr>
        <w:spacing w:after="200" w:line="276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8127E6" w:rsidRPr="00802123" w:rsidRDefault="008E791D" w:rsidP="008127E6">
      <w:pPr>
        <w:spacing w:after="200"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Styrelsen for Undervisning og Kvalitet</w:t>
      </w:r>
      <w:r w:rsidR="008127E6" w:rsidRPr="00802123">
        <w:rPr>
          <w:rFonts w:ascii="Verdana" w:hAnsi="Verdana"/>
          <w:color w:val="000000"/>
          <w:sz w:val="18"/>
          <w:szCs w:val="18"/>
        </w:rPr>
        <w:t xml:space="preserve"> skal have en underskrevet udgave af ansøgningen. </w:t>
      </w:r>
      <w:r w:rsidR="008127E6" w:rsidRPr="00802123">
        <w:rPr>
          <w:rFonts w:ascii="Verdana" w:hAnsi="Verdana"/>
          <w:color w:val="000000"/>
          <w:sz w:val="18"/>
          <w:szCs w:val="18"/>
        </w:rPr>
        <w:br/>
        <w:t xml:space="preserve">Ansøgningsskemaet skal underskrives af en repræsentant for ledelsen på den institution, organisation, </w:t>
      </w:r>
      <w:r w:rsidR="008127E6" w:rsidRPr="00802123">
        <w:rPr>
          <w:rFonts w:ascii="Verdana" w:hAnsi="Verdana"/>
          <w:color w:val="000000"/>
          <w:sz w:val="18"/>
          <w:szCs w:val="18"/>
        </w:rPr>
        <w:br/>
        <w:t xml:space="preserve">virksomhed eller andet, der ansøger. </w:t>
      </w:r>
    </w:p>
    <w:p w:rsidR="00F93516" w:rsidRPr="00802123" w:rsidRDefault="00F93516" w:rsidP="00F93516">
      <w:pPr>
        <w:spacing w:after="200" w:line="276" w:lineRule="auto"/>
        <w:rPr>
          <w:rFonts w:ascii="Verdana" w:hAnsi="Verdana"/>
          <w:color w:val="000000"/>
          <w:sz w:val="18"/>
          <w:szCs w:val="18"/>
        </w:rPr>
      </w:pPr>
      <w:r w:rsidRPr="00802123">
        <w:rPr>
          <w:rFonts w:ascii="Verdana" w:hAnsi="Verdana"/>
          <w:color w:val="000000"/>
          <w:sz w:val="18"/>
          <w:szCs w:val="18"/>
        </w:rPr>
        <w:t>Den underskrev</w:t>
      </w:r>
      <w:r w:rsidR="00A57FC9">
        <w:rPr>
          <w:rFonts w:ascii="Verdana" w:hAnsi="Verdana"/>
          <w:color w:val="000000"/>
          <w:sz w:val="18"/>
          <w:szCs w:val="18"/>
        </w:rPr>
        <w:t>ne</w:t>
      </w:r>
      <w:r w:rsidR="000827CF">
        <w:rPr>
          <w:rFonts w:ascii="Verdana" w:hAnsi="Verdana"/>
          <w:color w:val="000000"/>
          <w:sz w:val="18"/>
          <w:szCs w:val="18"/>
        </w:rPr>
        <w:t>,</w:t>
      </w:r>
      <w:r w:rsidRPr="00802123">
        <w:rPr>
          <w:rFonts w:ascii="Verdana" w:hAnsi="Verdana"/>
          <w:color w:val="000000"/>
          <w:sz w:val="18"/>
          <w:szCs w:val="18"/>
        </w:rPr>
        <w:t xml:space="preserve"> indscanne</w:t>
      </w:r>
      <w:r w:rsidR="00A57FC9">
        <w:rPr>
          <w:rFonts w:ascii="Verdana" w:hAnsi="Verdana"/>
          <w:color w:val="000000"/>
          <w:sz w:val="18"/>
          <w:szCs w:val="18"/>
        </w:rPr>
        <w:t>de</w:t>
      </w:r>
      <w:r w:rsidRPr="00802123">
        <w:rPr>
          <w:rFonts w:ascii="Verdana" w:hAnsi="Verdana"/>
          <w:color w:val="000000"/>
          <w:sz w:val="18"/>
          <w:szCs w:val="18"/>
        </w:rPr>
        <w:t xml:space="preserve"> ansøgning samt budgetskema og eventuelle andre bilag sendes til </w:t>
      </w:r>
      <w:hyperlink r:id="rId8" w:history="1">
        <w:r w:rsidRPr="00802123">
          <w:rPr>
            <w:rFonts w:ascii="Verdana" w:hAnsi="Verdana"/>
            <w:color w:val="000000"/>
            <w:sz w:val="18"/>
            <w:szCs w:val="18"/>
          </w:rPr>
          <w:t>puljefou@uvm.dk</w:t>
        </w:r>
      </w:hyperlink>
      <w:r w:rsidRPr="00802123">
        <w:rPr>
          <w:rFonts w:ascii="Verdana" w:hAnsi="Verdana"/>
          <w:color w:val="000000"/>
          <w:sz w:val="18"/>
          <w:szCs w:val="18"/>
        </w:rPr>
        <w:t xml:space="preserve">.  Af </w:t>
      </w:r>
      <w:r w:rsidRPr="0051024C">
        <w:rPr>
          <w:rFonts w:ascii="Verdana" w:hAnsi="Verdana"/>
          <w:color w:val="000000"/>
          <w:sz w:val="18"/>
          <w:szCs w:val="18"/>
        </w:rPr>
        <w:t xml:space="preserve">mailens titellinje skal </w:t>
      </w:r>
      <w:r w:rsidR="00BA5E34" w:rsidRPr="0051024C">
        <w:rPr>
          <w:rFonts w:ascii="Verdana" w:hAnsi="Verdana"/>
          <w:b/>
          <w:color w:val="000000"/>
          <w:sz w:val="18"/>
          <w:szCs w:val="18"/>
        </w:rPr>
        <w:t>”</w:t>
      </w:r>
      <w:r w:rsidR="000827CF" w:rsidRPr="0051024C">
        <w:rPr>
          <w:rFonts w:ascii="Verdana" w:hAnsi="Verdana"/>
          <w:b/>
          <w:color w:val="000000"/>
          <w:sz w:val="18"/>
          <w:szCs w:val="18"/>
        </w:rPr>
        <w:t>Pulje til</w:t>
      </w:r>
      <w:r w:rsidR="009519BB" w:rsidRPr="0051024C">
        <w:rPr>
          <w:rFonts w:ascii="Verdana" w:hAnsi="Verdana"/>
          <w:b/>
          <w:color w:val="000000"/>
          <w:sz w:val="18"/>
          <w:szCs w:val="18"/>
        </w:rPr>
        <w:t xml:space="preserve"> forsøg med</w:t>
      </w:r>
      <w:r w:rsidR="000827CF" w:rsidRPr="0051024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BA5E34" w:rsidRPr="0051024C">
        <w:rPr>
          <w:rFonts w:ascii="Verdana" w:hAnsi="Verdana"/>
          <w:b/>
          <w:color w:val="000000"/>
          <w:sz w:val="18"/>
          <w:szCs w:val="18"/>
        </w:rPr>
        <w:t>kollektiv afkortning”</w:t>
      </w:r>
      <w:r w:rsidR="00BA5E34" w:rsidRPr="0051024C">
        <w:rPr>
          <w:rFonts w:ascii="Verdana" w:hAnsi="Verdana"/>
          <w:color w:val="000000"/>
          <w:sz w:val="18"/>
          <w:szCs w:val="18"/>
        </w:rPr>
        <w:t xml:space="preserve"> </w:t>
      </w:r>
      <w:r w:rsidRPr="0051024C">
        <w:rPr>
          <w:rFonts w:ascii="Verdana" w:hAnsi="Verdana"/>
          <w:color w:val="000000"/>
          <w:sz w:val="18"/>
          <w:szCs w:val="18"/>
        </w:rPr>
        <w:t>fremgå</w:t>
      </w:r>
      <w:r w:rsidRPr="00802123">
        <w:rPr>
          <w:rFonts w:ascii="Verdana" w:hAnsi="Verdana"/>
          <w:color w:val="000000"/>
          <w:sz w:val="18"/>
          <w:szCs w:val="18"/>
        </w:rPr>
        <w:t xml:space="preserve">.  </w:t>
      </w:r>
    </w:p>
    <w:p w:rsidR="008127E6" w:rsidRPr="00802123" w:rsidRDefault="00231905" w:rsidP="00DE7345">
      <w:pPr>
        <w:spacing w:after="200" w:line="276" w:lineRule="auto"/>
      </w:pPr>
      <w:r w:rsidRPr="00802123">
        <w:rPr>
          <w:rFonts w:ascii="Verdana" w:hAnsi="Verdana"/>
          <w:b/>
          <w:color w:val="000000"/>
          <w:sz w:val="18"/>
          <w:szCs w:val="18"/>
        </w:rPr>
        <w:t>Ansøgningsfrist for indsendelse af ansøgning er</w:t>
      </w:r>
      <w:r w:rsidR="008E791D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E791D" w:rsidRPr="0051024C">
        <w:rPr>
          <w:rFonts w:ascii="Verdana" w:hAnsi="Verdana"/>
          <w:b/>
          <w:color w:val="000000"/>
          <w:sz w:val="18"/>
          <w:szCs w:val="18"/>
        </w:rPr>
        <w:t xml:space="preserve">den </w:t>
      </w:r>
      <w:r w:rsidR="000827CF" w:rsidRPr="0051024C">
        <w:rPr>
          <w:rFonts w:ascii="Verdana" w:hAnsi="Verdana"/>
          <w:b/>
          <w:color w:val="000000"/>
          <w:sz w:val="18"/>
          <w:szCs w:val="18"/>
        </w:rPr>
        <w:t>18. november 2016</w:t>
      </w:r>
      <w:r w:rsidR="008E791D" w:rsidRPr="0051024C">
        <w:rPr>
          <w:rFonts w:ascii="Verdana" w:hAnsi="Verdana"/>
          <w:b/>
          <w:color w:val="000000"/>
          <w:sz w:val="18"/>
          <w:szCs w:val="18"/>
        </w:rPr>
        <w:t>, kl. 12.00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31"/>
      </w:tblGrid>
      <w:tr w:rsidR="008127E6" w:rsidRPr="00802123" w:rsidTr="00812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7E6" w:rsidRPr="00802123" w:rsidRDefault="008127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bookmarkStart w:id="1" w:name="_MailAutoSig"/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9C8971E" wp14:editId="5F5A33E3">
                  <wp:extent cx="200025" cy="9525"/>
                  <wp:effectExtent l="0" t="0" r="0" b="0"/>
                  <wp:docPr id="4" name="Billede 4" descr="https://webmail.uvm.dk/owa/logo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s://webmail.uvm.dk/owa/logo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br/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</w:tcPr>
          <w:p w:rsidR="008127E6" w:rsidRPr="00802123" w:rsidRDefault="008127E6">
            <w:pPr>
              <w:spacing w:after="240"/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</w:pPr>
          </w:p>
        </w:tc>
      </w:tr>
      <w:tr w:rsidR="008127E6" w:rsidRPr="00802123" w:rsidTr="008127E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8127E6" w:rsidRPr="00802123" w:rsidRDefault="008127E6">
            <w:pPr>
              <w:spacing w:after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  <w:tr w:rsidR="008127E6" w:rsidRPr="00802123" w:rsidTr="00812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7E6" w:rsidRPr="00802123" w:rsidRDefault="008127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2856B13" wp14:editId="7369890C">
                  <wp:extent cx="161925" cy="9525"/>
                  <wp:effectExtent l="0" t="0" r="0" b="0"/>
                  <wp:docPr id="2" name="Billede 2" descr="https://webmail.uvm.dk/owa/logo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https://webmail.uvm.dk/owa/logo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br/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</w:tcPr>
          <w:p w:rsidR="008127E6" w:rsidRPr="00802123" w:rsidRDefault="008127E6">
            <w:pPr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</w:pPr>
          </w:p>
        </w:tc>
      </w:tr>
      <w:tr w:rsidR="008127E6" w:rsidRPr="00802123" w:rsidTr="00812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7E6" w:rsidRPr="00802123" w:rsidRDefault="008127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2BB86B3" wp14:editId="5F2B45BC">
                  <wp:extent cx="200025" cy="9525"/>
                  <wp:effectExtent l="0" t="0" r="0" b="0"/>
                  <wp:docPr id="1" name="Billede 1" descr="https://webmail.uvm.dk/owa/logo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 descr="https://webmail.uvm.dk/owa/logo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br/>
              <w:t xml:space="preserve">  </w:t>
            </w:r>
          </w:p>
        </w:tc>
        <w:tc>
          <w:tcPr>
            <w:tcW w:w="0" w:type="auto"/>
            <w:vAlign w:val="center"/>
          </w:tcPr>
          <w:p w:rsidR="008127E6" w:rsidRPr="00802123" w:rsidRDefault="008127E6">
            <w:pPr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</w:pPr>
          </w:p>
        </w:tc>
      </w:tr>
      <w:bookmarkEnd w:id="1"/>
    </w:tbl>
    <w:p w:rsidR="007C361F" w:rsidRPr="00802123" w:rsidRDefault="007C361F"/>
    <w:sectPr w:rsidR="007C361F" w:rsidRPr="00802123" w:rsidSect="00812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ED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2E2D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C53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6F6E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7223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6A6E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A6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BE0A5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2DC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71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45643"/>
    <w:multiLevelType w:val="hybridMultilevel"/>
    <w:tmpl w:val="7410F630"/>
    <w:lvl w:ilvl="0" w:tplc="E528C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0011D"/>
    <w:multiLevelType w:val="hybridMultilevel"/>
    <w:tmpl w:val="68BE9C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651D2"/>
    <w:multiLevelType w:val="hybridMultilevel"/>
    <w:tmpl w:val="3F04C614"/>
    <w:lvl w:ilvl="0" w:tplc="4798EE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6"/>
    <w:rsid w:val="00064547"/>
    <w:rsid w:val="000827CF"/>
    <w:rsid w:val="000A2157"/>
    <w:rsid w:val="000B48D4"/>
    <w:rsid w:val="001901B5"/>
    <w:rsid w:val="00211899"/>
    <w:rsid w:val="00231905"/>
    <w:rsid w:val="00370068"/>
    <w:rsid w:val="003D3030"/>
    <w:rsid w:val="00467CB7"/>
    <w:rsid w:val="004801A2"/>
    <w:rsid w:val="004B5675"/>
    <w:rsid w:val="0051024C"/>
    <w:rsid w:val="00570BD1"/>
    <w:rsid w:val="00595BF2"/>
    <w:rsid w:val="006218DD"/>
    <w:rsid w:val="00734013"/>
    <w:rsid w:val="007C361F"/>
    <w:rsid w:val="007F33E0"/>
    <w:rsid w:val="00802123"/>
    <w:rsid w:val="008127E6"/>
    <w:rsid w:val="00815D45"/>
    <w:rsid w:val="00833E48"/>
    <w:rsid w:val="00846557"/>
    <w:rsid w:val="008B25B3"/>
    <w:rsid w:val="008E791D"/>
    <w:rsid w:val="00935AA8"/>
    <w:rsid w:val="00943539"/>
    <w:rsid w:val="009519BB"/>
    <w:rsid w:val="0097291D"/>
    <w:rsid w:val="00A57FC9"/>
    <w:rsid w:val="00AC2227"/>
    <w:rsid w:val="00B95F01"/>
    <w:rsid w:val="00BA5E34"/>
    <w:rsid w:val="00C918AC"/>
    <w:rsid w:val="00CC2221"/>
    <w:rsid w:val="00CF0C0A"/>
    <w:rsid w:val="00DE7345"/>
    <w:rsid w:val="00EC11DB"/>
    <w:rsid w:val="00F24BC4"/>
    <w:rsid w:val="00F5687A"/>
    <w:rsid w:val="00F93503"/>
    <w:rsid w:val="00F93516"/>
    <w:rsid w:val="00FB36E2"/>
    <w:rsid w:val="00FB590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2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2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2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2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2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2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21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21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127E6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8127E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7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7E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231905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F5687A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0212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0212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02123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02123"/>
  </w:style>
  <w:style w:type="paragraph" w:styleId="Billedtekst">
    <w:name w:val="caption"/>
    <w:basedOn w:val="Normal"/>
    <w:next w:val="Normal"/>
    <w:uiPriority w:val="35"/>
    <w:semiHidden/>
    <w:unhideWhenUsed/>
    <w:qFormat/>
    <w:rsid w:val="0080212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0212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0212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021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0212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0212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0212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0212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0212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0212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0212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0212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0212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0212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0212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0212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0212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0212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0212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0212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0212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0212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0212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021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02123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02123"/>
  </w:style>
  <w:style w:type="character" w:customStyle="1" w:styleId="DatoTegn">
    <w:name w:val="Dato Tegn"/>
    <w:basedOn w:val="Standardskrifttypeiafsnit"/>
    <w:link w:val="Dato"/>
    <w:uiPriority w:val="99"/>
    <w:semiHidden/>
    <w:rsid w:val="0080212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0212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0212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0212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02123"/>
    <w:rPr>
      <w:lang w:val="da-DK"/>
    </w:rPr>
  </w:style>
  <w:style w:type="table" w:styleId="Farvetgitter">
    <w:name w:val="Colorful Grid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0212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212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0212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0212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0212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0212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0212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0212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02123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0212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0212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0212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0212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0212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0212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0212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0212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0212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0212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0212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0212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0212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0212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0212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0212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0212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0212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02123"/>
    <w:pPr>
      <w:spacing w:after="100"/>
      <w:ind w:left="1760"/>
    </w:pPr>
  </w:style>
  <w:style w:type="paragraph" w:styleId="Ingenafstand">
    <w:name w:val="No Spacing"/>
    <w:uiPriority w:val="1"/>
    <w:qFormat/>
    <w:rsid w:val="0080212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21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212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12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212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0212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0212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0212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02123"/>
  </w:style>
  <w:style w:type="table" w:styleId="Lysliste">
    <w:name w:val="Light List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021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021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021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021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0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0212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021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021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021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0212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0212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0212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0212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0212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0212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0212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0212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0212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0212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02123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02123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02123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02123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02123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02123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02123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02123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02123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02123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0212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0212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0212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0212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0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0212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212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212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212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21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0212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212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212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0212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0212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0212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212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212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0212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02123"/>
    <w:rPr>
      <w:lang w:val="da-DK"/>
    </w:rPr>
  </w:style>
  <w:style w:type="character" w:styleId="Strk">
    <w:name w:val="Strong"/>
    <w:basedOn w:val="Standardskrifttypeiafsnit"/>
    <w:uiPriority w:val="22"/>
    <w:qFormat/>
    <w:rsid w:val="0080212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2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212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0212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0212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0212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0212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021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0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0212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0212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02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02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2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2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2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2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2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2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21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21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127E6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8127E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7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7E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231905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F5687A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0212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0212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02123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02123"/>
  </w:style>
  <w:style w:type="paragraph" w:styleId="Billedtekst">
    <w:name w:val="caption"/>
    <w:basedOn w:val="Normal"/>
    <w:next w:val="Normal"/>
    <w:uiPriority w:val="35"/>
    <w:semiHidden/>
    <w:unhideWhenUsed/>
    <w:qFormat/>
    <w:rsid w:val="0080212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0212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0212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021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0212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0212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0212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0212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0212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0212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0212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0212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0212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0212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0212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0212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0212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0212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0212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0212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0212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0212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0212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021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02123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02123"/>
  </w:style>
  <w:style w:type="character" w:customStyle="1" w:styleId="DatoTegn">
    <w:name w:val="Dato Tegn"/>
    <w:basedOn w:val="Standardskrifttypeiafsnit"/>
    <w:link w:val="Dato"/>
    <w:uiPriority w:val="99"/>
    <w:semiHidden/>
    <w:rsid w:val="0080212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0212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0212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0212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02123"/>
    <w:rPr>
      <w:lang w:val="da-DK"/>
    </w:rPr>
  </w:style>
  <w:style w:type="table" w:styleId="Farvetgitter">
    <w:name w:val="Colorful Grid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0212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212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0212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0212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0212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0212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0212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0212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02123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0212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0212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0212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0212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0212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0212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0212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0212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0212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0212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0212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0212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0212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0212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0212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0212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0212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0212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02123"/>
    <w:pPr>
      <w:spacing w:after="100"/>
      <w:ind w:left="1760"/>
    </w:pPr>
  </w:style>
  <w:style w:type="paragraph" w:styleId="Ingenafstand">
    <w:name w:val="No Spacing"/>
    <w:uiPriority w:val="1"/>
    <w:qFormat/>
    <w:rsid w:val="0080212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21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212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12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212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0212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0212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0212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02123"/>
  </w:style>
  <w:style w:type="table" w:styleId="Lysliste">
    <w:name w:val="Light List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021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021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021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021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0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0212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021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021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021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0212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0212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0212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0212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0212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0212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0212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0212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0212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0212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02123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02123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02123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02123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02123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02123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02123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02123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02123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02123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0212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0212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0212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0212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0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0212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212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212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212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21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0212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212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212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0212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0212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0212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212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212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0212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02123"/>
    <w:rPr>
      <w:lang w:val="da-DK"/>
    </w:rPr>
  </w:style>
  <w:style w:type="character" w:styleId="Strk">
    <w:name w:val="Strong"/>
    <w:basedOn w:val="Standardskrifttypeiafsnit"/>
    <w:uiPriority w:val="22"/>
    <w:qFormat/>
    <w:rsid w:val="0080212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2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212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0212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0212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0212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0212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0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021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0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0212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0212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02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02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vm.dk/-/media/UVM/Filer/Udd/Paa-tvaers/excel/160926-Skabelon-1-Alm-tilskud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2016-09-30T10:47:00Z</cp:lastPrinted>
  <dcterms:created xsi:type="dcterms:W3CDTF">2016-10-14T09:00:00Z</dcterms:created>
  <dcterms:modified xsi:type="dcterms:W3CDTF">2016-10-14T09:00:00Z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