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43ECE" w14:textId="77777777" w:rsidR="00671FFE" w:rsidRDefault="00671FFE" w:rsidP="009F048F">
      <w:pPr>
        <w:jc w:val="center"/>
        <w:rPr>
          <w:b/>
          <w:sz w:val="36"/>
          <w:szCs w:val="36"/>
        </w:rPr>
      </w:pPr>
    </w:p>
    <w:p w14:paraId="4168B59C" w14:textId="6ECDBCB5" w:rsidR="00671FFE" w:rsidRDefault="00671FFE" w:rsidP="009F048F">
      <w:pPr>
        <w:jc w:val="center"/>
        <w:rPr>
          <w:b/>
          <w:sz w:val="36"/>
          <w:szCs w:val="36"/>
        </w:rPr>
      </w:pPr>
      <w:r w:rsidRPr="00AE5800">
        <w:rPr>
          <w:rFonts w:ascii="Calibri" w:hAnsi="Calibri" w:cs="Calibri"/>
          <w:noProof/>
          <w:lang w:eastAsia="da-DK"/>
        </w:rPr>
        <w:drawing>
          <wp:anchor distT="0" distB="0" distL="114300" distR="114300" simplePos="0" relativeHeight="251659264" behindDoc="0" locked="1" layoutInCell="1" allowOverlap="1" wp14:anchorId="65CD5207" wp14:editId="6DBD43B8">
            <wp:simplePos x="0" y="0"/>
            <wp:positionH relativeFrom="margin">
              <wp:posOffset>4507230</wp:posOffset>
            </wp:positionH>
            <wp:positionV relativeFrom="topMargin">
              <wp:posOffset>818515</wp:posOffset>
            </wp:positionV>
            <wp:extent cx="1682115" cy="899795"/>
            <wp:effectExtent l="0" t="0" r="0" b="0"/>
            <wp:wrapNone/>
            <wp:docPr id="1" name="Logo_HIDE_bmkArt" descr="Børne- og Undervisnings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p>
    <w:p w14:paraId="49633382" w14:textId="77777777" w:rsidR="00671FFE" w:rsidRDefault="00671FFE" w:rsidP="009F048F">
      <w:pPr>
        <w:jc w:val="center"/>
        <w:rPr>
          <w:b/>
          <w:sz w:val="36"/>
          <w:szCs w:val="36"/>
        </w:rPr>
      </w:pPr>
    </w:p>
    <w:p w14:paraId="0FC8C6B2" w14:textId="77777777" w:rsidR="00937A07" w:rsidRPr="003D28C4" w:rsidRDefault="009F048F" w:rsidP="003D28C4">
      <w:pPr>
        <w:pStyle w:val="Overskrift1"/>
        <w:jc w:val="center"/>
        <w:rPr>
          <w:b w:val="0"/>
          <w:i/>
        </w:rPr>
      </w:pPr>
      <w:r w:rsidRPr="003D28C4">
        <w:rPr>
          <w:b w:val="0"/>
          <w:i/>
        </w:rPr>
        <w:t>Projektbeskrivelse</w:t>
      </w:r>
      <w:r w:rsidR="00937A07" w:rsidRPr="003D28C4">
        <w:rPr>
          <w:b w:val="0"/>
          <w:i/>
        </w:rPr>
        <w:t>:</w:t>
      </w:r>
    </w:p>
    <w:p w14:paraId="72618F44" w14:textId="33879E79" w:rsidR="00937A07" w:rsidRPr="003D28C4" w:rsidRDefault="00405577" w:rsidP="003D28C4">
      <w:pPr>
        <w:pStyle w:val="Overskrift1"/>
        <w:jc w:val="center"/>
        <w:rPr>
          <w:sz w:val="32"/>
        </w:rPr>
      </w:pPr>
      <w:r w:rsidRPr="003D28C4">
        <w:rPr>
          <w:sz w:val="32"/>
        </w:rPr>
        <w:t>Pulje til styrket indsats for digital dannelse af børn og unge</w:t>
      </w:r>
    </w:p>
    <w:p w14:paraId="616DF3C8" w14:textId="44BF3818" w:rsidR="00937A07" w:rsidRPr="00DF7A79" w:rsidRDefault="00937A07" w:rsidP="00F12D69">
      <w:pPr>
        <w:jc w:val="center"/>
        <w:rPr>
          <w:b/>
          <w:color w:val="1F497D" w:themeColor="text2"/>
          <w:sz w:val="28"/>
          <w:szCs w:val="28"/>
        </w:rPr>
      </w:pPr>
    </w:p>
    <w:tbl>
      <w:tblPr>
        <w:tblStyle w:val="Tabel-Gitter"/>
        <w:tblW w:w="9639" w:type="dxa"/>
        <w:tblLook w:val="04A0" w:firstRow="1" w:lastRow="0" w:firstColumn="1" w:lastColumn="0" w:noHBand="0" w:noVBand="1"/>
        <w:tblCaption w:val="Tabel til stamoplysninger for projektet"/>
        <w:tblDescription w:val="Stamoplysninger for ansøger"/>
      </w:tblPr>
      <w:tblGrid>
        <w:gridCol w:w="2695"/>
        <w:gridCol w:w="6944"/>
      </w:tblGrid>
      <w:tr w:rsidR="00937A07" w:rsidRPr="00D42C1B" w14:paraId="3B8B58B7" w14:textId="77777777" w:rsidTr="003D28C4">
        <w:trPr>
          <w:trHeight w:val="415"/>
          <w:tblHeader/>
        </w:trPr>
        <w:tc>
          <w:tcPr>
            <w:tcW w:w="9639" w:type="dxa"/>
            <w:gridSpan w:val="2"/>
            <w:shd w:val="clear" w:color="auto" w:fill="BFBFBF" w:themeFill="background1" w:themeFillShade="BF"/>
            <w:vAlign w:val="center"/>
          </w:tcPr>
          <w:p w14:paraId="505DDA45" w14:textId="5F4DE257" w:rsidR="00937A07" w:rsidRPr="00F53071" w:rsidRDefault="00937A07" w:rsidP="00937A07">
            <w:pPr>
              <w:pStyle w:val="Overskrift1"/>
              <w:spacing w:before="0"/>
              <w:outlineLvl w:val="0"/>
              <w:rPr>
                <w:szCs w:val="28"/>
              </w:rPr>
            </w:pPr>
            <w:bookmarkStart w:id="0" w:name="_GoBack" w:colFirst="0" w:colLast="0"/>
            <w:r w:rsidRPr="00F53071">
              <w:rPr>
                <w:szCs w:val="28"/>
              </w:rPr>
              <w:t>1. Stamoplysninger:</w:t>
            </w:r>
          </w:p>
        </w:tc>
      </w:tr>
      <w:bookmarkEnd w:id="0"/>
      <w:tr w:rsidR="00937A07" w:rsidRPr="00D42C1B" w14:paraId="3F04E499" w14:textId="77777777" w:rsidTr="003D28C4">
        <w:trPr>
          <w:trHeight w:val="340"/>
        </w:trPr>
        <w:tc>
          <w:tcPr>
            <w:tcW w:w="2695" w:type="dxa"/>
            <w:shd w:val="clear" w:color="auto" w:fill="D9D9D9" w:themeFill="background1" w:themeFillShade="D9"/>
            <w:vAlign w:val="center"/>
          </w:tcPr>
          <w:p w14:paraId="1A3A657F" w14:textId="6A73DF8D" w:rsidR="00937A07" w:rsidRPr="005B6AF5" w:rsidRDefault="00937A07" w:rsidP="00937A07">
            <w:pPr>
              <w:pStyle w:val="Listeafsnit"/>
              <w:numPr>
                <w:ilvl w:val="0"/>
                <w:numId w:val="14"/>
              </w:numPr>
              <w:ind w:left="284" w:hanging="284"/>
              <w:rPr>
                <w:b/>
                <w:sz w:val="22"/>
              </w:rPr>
            </w:pPr>
            <w:r w:rsidRPr="005B6AF5">
              <w:rPr>
                <w:b/>
                <w:sz w:val="22"/>
              </w:rPr>
              <w:t>Projekttitel</w:t>
            </w:r>
          </w:p>
        </w:tc>
        <w:tc>
          <w:tcPr>
            <w:tcW w:w="6944" w:type="dxa"/>
            <w:shd w:val="clear" w:color="auto" w:fill="auto"/>
          </w:tcPr>
          <w:p w14:paraId="4D54887C" w14:textId="18B536B4" w:rsidR="00937A07" w:rsidRPr="00D42C1B" w:rsidRDefault="00937A07" w:rsidP="00AD7554">
            <w:r w:rsidRPr="00D42C1B">
              <w:t>(skriv her)</w:t>
            </w:r>
          </w:p>
        </w:tc>
      </w:tr>
      <w:tr w:rsidR="00937A07" w:rsidRPr="00D42C1B" w14:paraId="09D8CEA2" w14:textId="77777777" w:rsidTr="003D28C4">
        <w:trPr>
          <w:trHeight w:val="340"/>
        </w:trPr>
        <w:tc>
          <w:tcPr>
            <w:tcW w:w="2695" w:type="dxa"/>
            <w:shd w:val="clear" w:color="auto" w:fill="D9D9D9" w:themeFill="background1" w:themeFillShade="D9"/>
            <w:vAlign w:val="center"/>
          </w:tcPr>
          <w:p w14:paraId="6BD7418A" w14:textId="65D5E023" w:rsidR="00937A07" w:rsidRPr="005B6AF5" w:rsidRDefault="00937A07" w:rsidP="00937A07">
            <w:pPr>
              <w:pStyle w:val="Listeafsnit"/>
              <w:numPr>
                <w:ilvl w:val="0"/>
                <w:numId w:val="14"/>
              </w:numPr>
              <w:ind w:left="284" w:hanging="284"/>
              <w:rPr>
                <w:i/>
                <w:sz w:val="22"/>
              </w:rPr>
            </w:pPr>
            <w:r w:rsidRPr="005B6AF5">
              <w:rPr>
                <w:b/>
                <w:sz w:val="22"/>
              </w:rPr>
              <w:t>Ansøger:</w:t>
            </w:r>
          </w:p>
        </w:tc>
        <w:tc>
          <w:tcPr>
            <w:tcW w:w="6944" w:type="dxa"/>
            <w:shd w:val="clear" w:color="auto" w:fill="auto"/>
          </w:tcPr>
          <w:p w14:paraId="3BFA3BE7" w14:textId="77777777" w:rsidR="00937A07" w:rsidRPr="00D42C1B" w:rsidRDefault="00937A07" w:rsidP="00AD7554">
            <w:r w:rsidRPr="00D42C1B">
              <w:t xml:space="preserve">(skriv her) </w:t>
            </w:r>
          </w:p>
        </w:tc>
      </w:tr>
      <w:tr w:rsidR="00937A07" w:rsidRPr="00D42C1B" w14:paraId="5FABBEDE" w14:textId="77777777" w:rsidTr="003D28C4">
        <w:trPr>
          <w:trHeight w:val="340"/>
        </w:trPr>
        <w:tc>
          <w:tcPr>
            <w:tcW w:w="2695" w:type="dxa"/>
            <w:shd w:val="clear" w:color="auto" w:fill="D9D9D9" w:themeFill="background1" w:themeFillShade="D9"/>
            <w:vAlign w:val="center"/>
          </w:tcPr>
          <w:p w14:paraId="0A89CCC1" w14:textId="28AEBA2C" w:rsidR="00937A07" w:rsidRPr="005B6AF5" w:rsidRDefault="00937A07" w:rsidP="00937A07">
            <w:pPr>
              <w:pStyle w:val="Listeafsnit"/>
              <w:numPr>
                <w:ilvl w:val="0"/>
                <w:numId w:val="14"/>
              </w:numPr>
              <w:ind w:left="284" w:hanging="284"/>
              <w:rPr>
                <w:b/>
                <w:sz w:val="22"/>
              </w:rPr>
            </w:pPr>
            <w:r w:rsidRPr="005B6AF5">
              <w:rPr>
                <w:b/>
                <w:sz w:val="22"/>
              </w:rPr>
              <w:t>CVR-nummer:</w:t>
            </w:r>
          </w:p>
        </w:tc>
        <w:tc>
          <w:tcPr>
            <w:tcW w:w="6944" w:type="dxa"/>
            <w:shd w:val="clear" w:color="auto" w:fill="auto"/>
          </w:tcPr>
          <w:p w14:paraId="6380CFAB" w14:textId="5228E254" w:rsidR="00937A07" w:rsidRPr="00D42C1B" w:rsidRDefault="00937A07" w:rsidP="00937A07">
            <w:r w:rsidRPr="00D42C1B">
              <w:t>(skriv her)</w:t>
            </w:r>
          </w:p>
        </w:tc>
      </w:tr>
      <w:tr w:rsidR="00937A07" w:rsidRPr="00D42C1B" w14:paraId="0231DC6B" w14:textId="77777777" w:rsidTr="003D28C4">
        <w:trPr>
          <w:trHeight w:val="340"/>
        </w:trPr>
        <w:tc>
          <w:tcPr>
            <w:tcW w:w="2695" w:type="dxa"/>
            <w:shd w:val="clear" w:color="auto" w:fill="D9D9D9" w:themeFill="background1" w:themeFillShade="D9"/>
            <w:vAlign w:val="center"/>
          </w:tcPr>
          <w:p w14:paraId="5D7BDBCA" w14:textId="77777777" w:rsidR="00937A07" w:rsidRPr="005B6AF5" w:rsidRDefault="00937A07" w:rsidP="00937A07">
            <w:pPr>
              <w:pStyle w:val="Listeafsnit"/>
              <w:numPr>
                <w:ilvl w:val="0"/>
                <w:numId w:val="14"/>
              </w:numPr>
              <w:ind w:left="284" w:hanging="284"/>
              <w:rPr>
                <w:sz w:val="22"/>
              </w:rPr>
            </w:pPr>
            <w:r w:rsidRPr="005B6AF5">
              <w:rPr>
                <w:b/>
                <w:sz w:val="22"/>
              </w:rPr>
              <w:t>Institutionsnummer:</w:t>
            </w:r>
          </w:p>
          <w:p w14:paraId="73ABC466" w14:textId="5CF225CB" w:rsidR="00937A07" w:rsidRPr="005B6AF5" w:rsidRDefault="00937A07" w:rsidP="00937A07">
            <w:pPr>
              <w:pStyle w:val="Listeafsnit"/>
              <w:ind w:left="284"/>
              <w:rPr>
                <w:sz w:val="22"/>
              </w:rPr>
            </w:pPr>
            <w:r w:rsidRPr="005B6AF5">
              <w:rPr>
                <w:i/>
                <w:sz w:val="22"/>
              </w:rPr>
              <w:t>(hvis ansøger er institution)</w:t>
            </w:r>
          </w:p>
        </w:tc>
        <w:tc>
          <w:tcPr>
            <w:tcW w:w="6944" w:type="dxa"/>
            <w:shd w:val="clear" w:color="auto" w:fill="auto"/>
          </w:tcPr>
          <w:p w14:paraId="1F9A6C1A" w14:textId="77777777" w:rsidR="00937A07" w:rsidRPr="00D42C1B" w:rsidRDefault="00937A07" w:rsidP="00937A07">
            <w:r w:rsidRPr="00D42C1B">
              <w:t>(skriv her)</w:t>
            </w:r>
          </w:p>
        </w:tc>
      </w:tr>
      <w:tr w:rsidR="00937A07" w:rsidRPr="00D42C1B" w14:paraId="16EBD0FE" w14:textId="77777777" w:rsidTr="003D28C4">
        <w:trPr>
          <w:trHeight w:val="340"/>
        </w:trPr>
        <w:tc>
          <w:tcPr>
            <w:tcW w:w="2695" w:type="dxa"/>
            <w:shd w:val="clear" w:color="auto" w:fill="D9D9D9" w:themeFill="background1" w:themeFillShade="D9"/>
            <w:vAlign w:val="center"/>
          </w:tcPr>
          <w:p w14:paraId="4574B091" w14:textId="77777777" w:rsidR="00937A07" w:rsidRPr="005B6AF5" w:rsidRDefault="00937A07" w:rsidP="00937A07">
            <w:pPr>
              <w:pStyle w:val="Listeafsnit"/>
              <w:numPr>
                <w:ilvl w:val="0"/>
                <w:numId w:val="14"/>
              </w:numPr>
              <w:ind w:left="284" w:hanging="284"/>
              <w:rPr>
                <w:b/>
                <w:sz w:val="22"/>
              </w:rPr>
            </w:pPr>
            <w:r w:rsidRPr="005B6AF5">
              <w:rPr>
                <w:b/>
                <w:sz w:val="22"/>
              </w:rPr>
              <w:t>Mail:</w:t>
            </w:r>
          </w:p>
        </w:tc>
        <w:tc>
          <w:tcPr>
            <w:tcW w:w="6944" w:type="dxa"/>
            <w:shd w:val="clear" w:color="auto" w:fill="auto"/>
          </w:tcPr>
          <w:p w14:paraId="28A68292" w14:textId="77777777" w:rsidR="00937A07" w:rsidRPr="00D42C1B" w:rsidRDefault="00937A07" w:rsidP="00937A07">
            <w:r w:rsidRPr="00D42C1B">
              <w:t>(skriv her)</w:t>
            </w:r>
          </w:p>
        </w:tc>
      </w:tr>
      <w:tr w:rsidR="00937A07" w:rsidRPr="00D42C1B" w14:paraId="55C1BB05" w14:textId="77777777" w:rsidTr="003D28C4">
        <w:trPr>
          <w:trHeight w:val="340"/>
        </w:trPr>
        <w:tc>
          <w:tcPr>
            <w:tcW w:w="2695" w:type="dxa"/>
            <w:shd w:val="clear" w:color="auto" w:fill="D9D9D9" w:themeFill="background1" w:themeFillShade="D9"/>
            <w:vAlign w:val="center"/>
          </w:tcPr>
          <w:p w14:paraId="6FBD4B5B" w14:textId="77777777" w:rsidR="00937A07" w:rsidRPr="005B6AF5" w:rsidRDefault="00937A07" w:rsidP="00937A07">
            <w:pPr>
              <w:pStyle w:val="Listeafsnit"/>
              <w:numPr>
                <w:ilvl w:val="0"/>
                <w:numId w:val="14"/>
              </w:numPr>
              <w:ind w:left="284" w:hanging="284"/>
              <w:rPr>
                <w:b/>
                <w:sz w:val="22"/>
              </w:rPr>
            </w:pPr>
            <w:r w:rsidRPr="005B6AF5">
              <w:rPr>
                <w:b/>
                <w:sz w:val="22"/>
              </w:rPr>
              <w:t>Adresse:</w:t>
            </w:r>
          </w:p>
        </w:tc>
        <w:tc>
          <w:tcPr>
            <w:tcW w:w="6944" w:type="dxa"/>
            <w:shd w:val="clear" w:color="auto" w:fill="auto"/>
          </w:tcPr>
          <w:p w14:paraId="4C00CCE8" w14:textId="77777777" w:rsidR="00937A07" w:rsidRPr="00D42C1B" w:rsidRDefault="00937A07" w:rsidP="00937A07">
            <w:r w:rsidRPr="00D42C1B">
              <w:t>(skriv her)</w:t>
            </w:r>
          </w:p>
        </w:tc>
      </w:tr>
      <w:tr w:rsidR="00937A07" w:rsidRPr="00D42C1B" w14:paraId="54C688E7" w14:textId="77777777" w:rsidTr="003D28C4">
        <w:trPr>
          <w:trHeight w:val="340"/>
        </w:trPr>
        <w:tc>
          <w:tcPr>
            <w:tcW w:w="9639" w:type="dxa"/>
            <w:gridSpan w:val="2"/>
            <w:shd w:val="clear" w:color="auto" w:fill="D9D9D9" w:themeFill="background1" w:themeFillShade="D9"/>
            <w:vAlign w:val="center"/>
          </w:tcPr>
          <w:p w14:paraId="04308763" w14:textId="5CF82B69" w:rsidR="00937A07" w:rsidRPr="005B6AF5" w:rsidRDefault="00937A07" w:rsidP="00937A07">
            <w:pPr>
              <w:rPr>
                <w:sz w:val="22"/>
              </w:rPr>
            </w:pPr>
            <w:r w:rsidRPr="005B6AF5">
              <w:rPr>
                <w:b/>
                <w:sz w:val="22"/>
              </w:rPr>
              <w:t>Kontaktperson</w:t>
            </w:r>
            <w:r w:rsidR="00576D6E" w:rsidRPr="005B6AF5">
              <w:rPr>
                <w:b/>
                <w:sz w:val="22"/>
              </w:rPr>
              <w:t xml:space="preserve"> </w:t>
            </w:r>
          </w:p>
        </w:tc>
      </w:tr>
      <w:tr w:rsidR="00937A07" w:rsidRPr="00D42C1B" w14:paraId="4B412A95" w14:textId="77777777" w:rsidTr="003D28C4">
        <w:trPr>
          <w:trHeight w:val="340"/>
        </w:trPr>
        <w:tc>
          <w:tcPr>
            <w:tcW w:w="2695" w:type="dxa"/>
            <w:shd w:val="clear" w:color="auto" w:fill="D9D9D9" w:themeFill="background1" w:themeFillShade="D9"/>
            <w:vAlign w:val="center"/>
          </w:tcPr>
          <w:p w14:paraId="5F7ED8A3" w14:textId="77777777" w:rsidR="00937A07" w:rsidRPr="005B6AF5" w:rsidRDefault="00937A07" w:rsidP="00937A07">
            <w:pPr>
              <w:pStyle w:val="Listeafsnit"/>
              <w:numPr>
                <w:ilvl w:val="0"/>
                <w:numId w:val="15"/>
              </w:numPr>
              <w:ind w:left="284" w:hanging="284"/>
              <w:rPr>
                <w:b/>
                <w:sz w:val="22"/>
              </w:rPr>
            </w:pPr>
            <w:r w:rsidRPr="005B6AF5">
              <w:rPr>
                <w:b/>
                <w:sz w:val="22"/>
              </w:rPr>
              <w:t>Navn:</w:t>
            </w:r>
          </w:p>
        </w:tc>
        <w:tc>
          <w:tcPr>
            <w:tcW w:w="6944" w:type="dxa"/>
            <w:shd w:val="clear" w:color="auto" w:fill="auto"/>
          </w:tcPr>
          <w:p w14:paraId="2049D370" w14:textId="77777777" w:rsidR="00937A07" w:rsidRPr="00D42C1B" w:rsidRDefault="00937A07" w:rsidP="00937A07">
            <w:r w:rsidRPr="00D42C1B">
              <w:t>(skriv her)</w:t>
            </w:r>
          </w:p>
        </w:tc>
      </w:tr>
      <w:tr w:rsidR="00937A07" w:rsidRPr="00D42C1B" w14:paraId="6C0CBF7E" w14:textId="77777777" w:rsidTr="003D28C4">
        <w:trPr>
          <w:trHeight w:val="340"/>
        </w:trPr>
        <w:tc>
          <w:tcPr>
            <w:tcW w:w="2695" w:type="dxa"/>
            <w:shd w:val="clear" w:color="auto" w:fill="D9D9D9" w:themeFill="background1" w:themeFillShade="D9"/>
            <w:vAlign w:val="center"/>
          </w:tcPr>
          <w:p w14:paraId="1E0B6721" w14:textId="77777777" w:rsidR="00937A07" w:rsidRPr="005B6AF5" w:rsidRDefault="00937A07" w:rsidP="00937A07">
            <w:pPr>
              <w:pStyle w:val="Listeafsnit"/>
              <w:numPr>
                <w:ilvl w:val="0"/>
                <w:numId w:val="15"/>
              </w:numPr>
              <w:ind w:left="284" w:hanging="284"/>
              <w:rPr>
                <w:b/>
                <w:sz w:val="22"/>
              </w:rPr>
            </w:pPr>
            <w:r w:rsidRPr="005B6AF5">
              <w:rPr>
                <w:b/>
                <w:sz w:val="22"/>
              </w:rPr>
              <w:t>Titel:</w:t>
            </w:r>
          </w:p>
        </w:tc>
        <w:tc>
          <w:tcPr>
            <w:tcW w:w="6944" w:type="dxa"/>
            <w:shd w:val="clear" w:color="auto" w:fill="auto"/>
          </w:tcPr>
          <w:p w14:paraId="36801E07" w14:textId="77777777" w:rsidR="00937A07" w:rsidRPr="00D42C1B" w:rsidRDefault="00937A07" w:rsidP="00937A07">
            <w:r w:rsidRPr="00D42C1B">
              <w:t>(skriv her)</w:t>
            </w:r>
          </w:p>
        </w:tc>
      </w:tr>
      <w:tr w:rsidR="00937A07" w:rsidRPr="00D42C1B" w14:paraId="479FA661" w14:textId="77777777" w:rsidTr="003D28C4">
        <w:trPr>
          <w:trHeight w:val="340"/>
        </w:trPr>
        <w:tc>
          <w:tcPr>
            <w:tcW w:w="2695" w:type="dxa"/>
            <w:shd w:val="clear" w:color="auto" w:fill="D9D9D9" w:themeFill="background1" w:themeFillShade="D9"/>
            <w:vAlign w:val="center"/>
          </w:tcPr>
          <w:p w14:paraId="401B3385" w14:textId="77777777" w:rsidR="00937A07" w:rsidRPr="005B6AF5" w:rsidRDefault="00937A07" w:rsidP="00937A07">
            <w:pPr>
              <w:pStyle w:val="Listeafsnit"/>
              <w:numPr>
                <w:ilvl w:val="0"/>
                <w:numId w:val="15"/>
              </w:numPr>
              <w:ind w:left="284" w:hanging="284"/>
              <w:rPr>
                <w:b/>
                <w:sz w:val="22"/>
              </w:rPr>
            </w:pPr>
            <w:r w:rsidRPr="005B6AF5">
              <w:rPr>
                <w:b/>
                <w:sz w:val="22"/>
              </w:rPr>
              <w:t>Tlf.nr.:</w:t>
            </w:r>
          </w:p>
        </w:tc>
        <w:tc>
          <w:tcPr>
            <w:tcW w:w="6944" w:type="dxa"/>
            <w:shd w:val="clear" w:color="auto" w:fill="auto"/>
          </w:tcPr>
          <w:p w14:paraId="6E943AC6" w14:textId="77777777" w:rsidR="00937A07" w:rsidRPr="00D42C1B" w:rsidRDefault="00937A07" w:rsidP="00937A07">
            <w:r w:rsidRPr="00D42C1B">
              <w:t>(skriv her)</w:t>
            </w:r>
          </w:p>
        </w:tc>
      </w:tr>
      <w:tr w:rsidR="00937A07" w:rsidRPr="00D42C1B" w14:paraId="1DEA05C5" w14:textId="77777777" w:rsidTr="003D28C4">
        <w:trPr>
          <w:trHeight w:val="340"/>
        </w:trPr>
        <w:tc>
          <w:tcPr>
            <w:tcW w:w="2695" w:type="dxa"/>
            <w:shd w:val="clear" w:color="auto" w:fill="D9D9D9" w:themeFill="background1" w:themeFillShade="D9"/>
            <w:vAlign w:val="center"/>
          </w:tcPr>
          <w:p w14:paraId="52BEB92B" w14:textId="77777777" w:rsidR="00937A07" w:rsidRPr="005B6AF5" w:rsidRDefault="00937A07" w:rsidP="00937A07">
            <w:pPr>
              <w:pStyle w:val="Listeafsnit"/>
              <w:numPr>
                <w:ilvl w:val="0"/>
                <w:numId w:val="15"/>
              </w:numPr>
              <w:ind w:left="284" w:hanging="284"/>
              <w:rPr>
                <w:b/>
                <w:sz w:val="22"/>
              </w:rPr>
            </w:pPr>
            <w:r w:rsidRPr="005B6AF5">
              <w:rPr>
                <w:b/>
                <w:sz w:val="22"/>
              </w:rPr>
              <w:t>Mail:</w:t>
            </w:r>
          </w:p>
        </w:tc>
        <w:tc>
          <w:tcPr>
            <w:tcW w:w="6944" w:type="dxa"/>
            <w:shd w:val="clear" w:color="auto" w:fill="auto"/>
          </w:tcPr>
          <w:p w14:paraId="79D28FF8" w14:textId="77777777" w:rsidR="00937A07" w:rsidRPr="00D42C1B" w:rsidRDefault="00937A07" w:rsidP="00937A07">
            <w:r w:rsidRPr="00D42C1B">
              <w:t>(skriv her)</w:t>
            </w:r>
          </w:p>
        </w:tc>
      </w:tr>
    </w:tbl>
    <w:p w14:paraId="7CCDF403" w14:textId="0EAD93DD" w:rsidR="00CB5DB9" w:rsidRPr="005B6AF5" w:rsidRDefault="00CB5DB9" w:rsidP="004935F2">
      <w:pPr>
        <w:pStyle w:val="Overskrift2"/>
        <w:spacing w:line="240" w:lineRule="auto"/>
        <w:rPr>
          <w:rFonts w:ascii="Garamond" w:hAnsi="Garamond"/>
          <w:b/>
          <w:color w:val="auto"/>
          <w:sz w:val="20"/>
          <w:szCs w:val="20"/>
        </w:rPr>
      </w:pPr>
    </w:p>
    <w:tbl>
      <w:tblPr>
        <w:tblStyle w:val="Tabel-Gitter"/>
        <w:tblW w:w="0" w:type="auto"/>
        <w:tblLook w:val="04A0" w:firstRow="1" w:lastRow="0" w:firstColumn="1" w:lastColumn="0" w:noHBand="0" w:noVBand="1"/>
        <w:tblCaption w:val="Tabel til beskrivelse af projektet"/>
        <w:tblDescription w:val="Tabellen skal udgyldes med oplysninger om projektet, herunder indholdet i det. "/>
      </w:tblPr>
      <w:tblGrid>
        <w:gridCol w:w="9628"/>
      </w:tblGrid>
      <w:tr w:rsidR="00937A07" w14:paraId="2B40BC38" w14:textId="77777777" w:rsidTr="005E48C5">
        <w:trPr>
          <w:cantSplit/>
          <w:tblHeader/>
        </w:trPr>
        <w:tc>
          <w:tcPr>
            <w:tcW w:w="9628" w:type="dxa"/>
            <w:shd w:val="clear" w:color="auto" w:fill="BFBFBF" w:themeFill="background1" w:themeFillShade="BF"/>
          </w:tcPr>
          <w:p w14:paraId="7BA05311" w14:textId="24FED15D" w:rsidR="00937A07" w:rsidRPr="002022CC" w:rsidRDefault="00937A07" w:rsidP="00937A07">
            <w:pPr>
              <w:rPr>
                <w:b/>
                <w:sz w:val="28"/>
                <w:szCs w:val="28"/>
              </w:rPr>
            </w:pPr>
            <w:r w:rsidRPr="002022CC">
              <w:rPr>
                <w:b/>
                <w:sz w:val="28"/>
                <w:szCs w:val="28"/>
              </w:rPr>
              <w:t>2.</w:t>
            </w:r>
            <w:r w:rsidR="001F2BB4">
              <w:rPr>
                <w:b/>
                <w:sz w:val="28"/>
                <w:szCs w:val="28"/>
              </w:rPr>
              <w:t xml:space="preserve"> </w:t>
            </w:r>
            <w:r w:rsidR="00393422" w:rsidRPr="002022CC">
              <w:rPr>
                <w:b/>
                <w:sz w:val="28"/>
                <w:szCs w:val="28"/>
              </w:rPr>
              <w:t>F</w:t>
            </w:r>
            <w:r w:rsidRPr="002022CC">
              <w:rPr>
                <w:b/>
                <w:sz w:val="28"/>
                <w:szCs w:val="28"/>
              </w:rPr>
              <w:t>ormål</w:t>
            </w:r>
            <w:r w:rsidR="008F706E">
              <w:rPr>
                <w:b/>
                <w:sz w:val="28"/>
                <w:szCs w:val="28"/>
              </w:rPr>
              <w:t xml:space="preserve"> og motivation</w:t>
            </w:r>
          </w:p>
          <w:p w14:paraId="368519EF" w14:textId="4C85FFE9" w:rsidR="00393422" w:rsidRPr="00FB2C5C" w:rsidRDefault="008218FF" w:rsidP="001B27F5">
            <w:pPr>
              <w:rPr>
                <w:i/>
                <w:sz w:val="20"/>
                <w:szCs w:val="20"/>
              </w:rPr>
            </w:pPr>
            <w:r w:rsidRPr="00FB2C5C">
              <w:rPr>
                <w:i/>
                <w:sz w:val="20"/>
                <w:szCs w:val="20"/>
              </w:rPr>
              <w:t>Beskriv projektets formål og motivation, herunder hvordan projektet forventes at understøtte indsatsens overordnede formål og de fire initiativers respektive delformål, jf. omtalen heraf</w:t>
            </w:r>
            <w:r w:rsidR="001B27F5">
              <w:rPr>
                <w:i/>
                <w:sz w:val="20"/>
                <w:szCs w:val="20"/>
              </w:rPr>
              <w:t xml:space="preserve"> i</w:t>
            </w:r>
            <w:r w:rsidRPr="00FB2C5C">
              <w:rPr>
                <w:i/>
                <w:sz w:val="20"/>
                <w:szCs w:val="20"/>
              </w:rPr>
              <w:t xml:space="preserve"> afsnit 1.1. Puljens baggrund og formål i vejledningen om puljen.</w:t>
            </w:r>
          </w:p>
        </w:tc>
      </w:tr>
      <w:tr w:rsidR="00937A07" w14:paraId="1A5A8462" w14:textId="77777777" w:rsidTr="00937A07">
        <w:tc>
          <w:tcPr>
            <w:tcW w:w="9628" w:type="dxa"/>
          </w:tcPr>
          <w:p w14:paraId="15015552" w14:textId="77777777" w:rsidR="00393422" w:rsidRDefault="00393422" w:rsidP="00937A07">
            <w:r>
              <w:t>(skriv her)</w:t>
            </w:r>
          </w:p>
          <w:p w14:paraId="6D817460" w14:textId="76E6F2E6" w:rsidR="00161C95" w:rsidRDefault="00161C95" w:rsidP="00937A07"/>
        </w:tc>
      </w:tr>
    </w:tbl>
    <w:p w14:paraId="1731792A" w14:textId="77777777" w:rsidR="001F2BB4" w:rsidRPr="005B6AF5" w:rsidRDefault="001F2BB4" w:rsidP="004935F2">
      <w:pPr>
        <w:spacing w:line="240" w:lineRule="auto"/>
        <w:rPr>
          <w:sz w:val="20"/>
          <w:szCs w:val="20"/>
        </w:rPr>
      </w:pPr>
    </w:p>
    <w:tbl>
      <w:tblPr>
        <w:tblStyle w:val="Tabel-Gitter"/>
        <w:tblW w:w="0" w:type="auto"/>
        <w:tblLook w:val="04A0" w:firstRow="1" w:lastRow="0" w:firstColumn="1" w:lastColumn="0" w:noHBand="0" w:noVBand="1"/>
        <w:tblCaption w:val="Tabel til beskrivelse af projektet"/>
        <w:tblDescription w:val="Tabellen skal udgyldes med oplysninger om projektet, herunder indholdet i det. "/>
      </w:tblPr>
      <w:tblGrid>
        <w:gridCol w:w="9628"/>
      </w:tblGrid>
      <w:tr w:rsidR="00937A07" w14:paraId="06AA5B63" w14:textId="77777777" w:rsidTr="005E48C5">
        <w:trPr>
          <w:tblHeader/>
        </w:trPr>
        <w:tc>
          <w:tcPr>
            <w:tcW w:w="9628" w:type="dxa"/>
            <w:shd w:val="clear" w:color="auto" w:fill="BFBFBF" w:themeFill="background1" w:themeFillShade="BF"/>
          </w:tcPr>
          <w:p w14:paraId="7B49B09D" w14:textId="0532568C" w:rsidR="00393422" w:rsidRPr="002022CC" w:rsidRDefault="001F2BB4" w:rsidP="00937A07">
            <w:pPr>
              <w:rPr>
                <w:b/>
                <w:sz w:val="28"/>
                <w:szCs w:val="28"/>
              </w:rPr>
            </w:pPr>
            <w:r>
              <w:rPr>
                <w:b/>
                <w:sz w:val="28"/>
                <w:szCs w:val="28"/>
              </w:rPr>
              <w:t>3</w:t>
            </w:r>
            <w:r w:rsidR="00256F0B" w:rsidRPr="002022CC">
              <w:rPr>
                <w:b/>
                <w:sz w:val="28"/>
                <w:szCs w:val="28"/>
              </w:rPr>
              <w:t>.</w:t>
            </w:r>
            <w:r w:rsidR="00393422" w:rsidRPr="002022CC">
              <w:rPr>
                <w:b/>
                <w:sz w:val="28"/>
                <w:szCs w:val="28"/>
              </w:rPr>
              <w:t xml:space="preserve"> Målgruppe</w:t>
            </w:r>
          </w:p>
          <w:p w14:paraId="1D9560AC" w14:textId="314582A2" w:rsidR="00937A07" w:rsidRPr="00FB2C5C" w:rsidRDefault="008218FF" w:rsidP="00393422">
            <w:pPr>
              <w:rPr>
                <w:i/>
                <w:sz w:val="20"/>
                <w:szCs w:val="20"/>
              </w:rPr>
            </w:pPr>
            <w:r w:rsidRPr="00FB2C5C">
              <w:rPr>
                <w:i/>
                <w:sz w:val="20"/>
                <w:szCs w:val="20"/>
              </w:rPr>
              <w:t>Angiv projektets målgruppe, jf. dog beskrivelsen af målgruppen i afsnit 1.1. Puljens baggrund og formål i vejledningen om puljen.</w:t>
            </w:r>
          </w:p>
        </w:tc>
      </w:tr>
      <w:tr w:rsidR="00256F0B" w14:paraId="280F5A53" w14:textId="77777777" w:rsidTr="00937A07">
        <w:tc>
          <w:tcPr>
            <w:tcW w:w="9628" w:type="dxa"/>
          </w:tcPr>
          <w:p w14:paraId="421656DA" w14:textId="77777777" w:rsidR="00393422" w:rsidRDefault="00393422" w:rsidP="00393422">
            <w:r>
              <w:t>(skriv her)</w:t>
            </w:r>
          </w:p>
          <w:p w14:paraId="7C92D557" w14:textId="2A9C1D21" w:rsidR="00161C95" w:rsidRDefault="00161C95" w:rsidP="00393422"/>
        </w:tc>
      </w:tr>
    </w:tbl>
    <w:p w14:paraId="7A06ED4B" w14:textId="77777777" w:rsidR="001F2BB4" w:rsidRPr="005B6AF5" w:rsidRDefault="001F2BB4" w:rsidP="004935F2">
      <w:pPr>
        <w:spacing w:line="240" w:lineRule="auto"/>
        <w:rPr>
          <w:sz w:val="20"/>
          <w:szCs w:val="20"/>
        </w:rPr>
      </w:pPr>
    </w:p>
    <w:tbl>
      <w:tblPr>
        <w:tblStyle w:val="Tabel-Gitter"/>
        <w:tblW w:w="0" w:type="auto"/>
        <w:tblLook w:val="04A0" w:firstRow="1" w:lastRow="0" w:firstColumn="1" w:lastColumn="0" w:noHBand="0" w:noVBand="1"/>
        <w:tblCaption w:val="Tabel til beskrivelse af projektet"/>
        <w:tblDescription w:val="Tabellen skal udgyldes med oplysninger om projektet, herunder indholdet i det. "/>
      </w:tblPr>
      <w:tblGrid>
        <w:gridCol w:w="9628"/>
      </w:tblGrid>
      <w:tr w:rsidR="00256F0B" w14:paraId="69809DFC" w14:textId="77777777" w:rsidTr="00825B32">
        <w:trPr>
          <w:trHeight w:val="307"/>
          <w:tblHeader/>
        </w:trPr>
        <w:tc>
          <w:tcPr>
            <w:tcW w:w="9628" w:type="dxa"/>
            <w:shd w:val="clear" w:color="auto" w:fill="BFBFBF" w:themeFill="background1" w:themeFillShade="BF"/>
          </w:tcPr>
          <w:p w14:paraId="1676E01E" w14:textId="59D70A06" w:rsidR="000D612F" w:rsidRPr="002022CC" w:rsidRDefault="001F2BB4" w:rsidP="00666568">
            <w:pPr>
              <w:rPr>
                <w:b/>
                <w:sz w:val="28"/>
                <w:szCs w:val="28"/>
              </w:rPr>
            </w:pPr>
            <w:r>
              <w:rPr>
                <w:b/>
                <w:sz w:val="28"/>
                <w:szCs w:val="28"/>
              </w:rPr>
              <w:t>4</w:t>
            </w:r>
            <w:r w:rsidR="000D612F" w:rsidRPr="002022CC">
              <w:rPr>
                <w:b/>
                <w:sz w:val="28"/>
                <w:szCs w:val="28"/>
              </w:rPr>
              <w:t xml:space="preserve">. </w:t>
            </w:r>
            <w:r>
              <w:rPr>
                <w:b/>
                <w:sz w:val="28"/>
                <w:szCs w:val="28"/>
              </w:rPr>
              <w:t>Organisering</w:t>
            </w:r>
            <w:r w:rsidR="00666568">
              <w:rPr>
                <w:b/>
                <w:sz w:val="28"/>
                <w:szCs w:val="28"/>
              </w:rPr>
              <w:t xml:space="preserve"> og kompetenceprofil</w:t>
            </w:r>
          </w:p>
        </w:tc>
      </w:tr>
      <w:tr w:rsidR="005913A0" w14:paraId="6DA1E56D" w14:textId="77777777" w:rsidTr="00B12E38">
        <w:tc>
          <w:tcPr>
            <w:tcW w:w="9628" w:type="dxa"/>
            <w:shd w:val="clear" w:color="auto" w:fill="D9D9D9" w:themeFill="background1" w:themeFillShade="D9"/>
          </w:tcPr>
          <w:p w14:paraId="1F6A09C8" w14:textId="1BC2B309" w:rsidR="00FB2C5C" w:rsidRPr="00FB2C5C" w:rsidRDefault="00FB2C5C" w:rsidP="00601F85">
            <w:pPr>
              <w:rPr>
                <w:b/>
                <w:sz w:val="22"/>
              </w:rPr>
            </w:pPr>
            <w:r w:rsidRPr="00FB2C5C">
              <w:rPr>
                <w:b/>
                <w:sz w:val="22"/>
              </w:rPr>
              <w:t>4.1 Organisering</w:t>
            </w:r>
          </w:p>
          <w:p w14:paraId="2307645C" w14:textId="769FEF49" w:rsidR="005913A0" w:rsidRPr="00FB2C5C" w:rsidRDefault="005913A0" w:rsidP="00601F85">
            <w:pPr>
              <w:rPr>
                <w:b/>
                <w:sz w:val="20"/>
                <w:szCs w:val="20"/>
              </w:rPr>
            </w:pPr>
            <w:r w:rsidRPr="00FB2C5C">
              <w:rPr>
                <w:i/>
                <w:sz w:val="20"/>
                <w:szCs w:val="20"/>
              </w:rPr>
              <w:t>Beskriv p</w:t>
            </w:r>
            <w:r w:rsidR="00E16207" w:rsidRPr="00FB2C5C">
              <w:rPr>
                <w:i/>
                <w:sz w:val="20"/>
                <w:szCs w:val="20"/>
              </w:rPr>
              <w:t>rojektets organisering</w:t>
            </w:r>
            <w:r w:rsidR="001B27F5">
              <w:rPr>
                <w:i/>
                <w:sz w:val="20"/>
                <w:szCs w:val="20"/>
              </w:rPr>
              <w:t xml:space="preserve"> og samarbejdets karakter</w:t>
            </w:r>
            <w:r w:rsidR="00E16207" w:rsidRPr="00FB2C5C">
              <w:rPr>
                <w:i/>
                <w:sz w:val="20"/>
                <w:szCs w:val="20"/>
              </w:rPr>
              <w:t xml:space="preserve"> (vedlæg evt. bilag med visualisering, hvis det kan bidrage til beskrivelsen)</w:t>
            </w:r>
            <w:r w:rsidR="008F706E" w:rsidRPr="00FB2C5C">
              <w:rPr>
                <w:i/>
                <w:sz w:val="20"/>
                <w:szCs w:val="20"/>
              </w:rPr>
              <w:t>.</w:t>
            </w:r>
          </w:p>
        </w:tc>
      </w:tr>
      <w:tr w:rsidR="00601F85" w14:paraId="204D635E" w14:textId="77777777" w:rsidTr="00601F85">
        <w:tc>
          <w:tcPr>
            <w:tcW w:w="9628" w:type="dxa"/>
            <w:shd w:val="clear" w:color="auto" w:fill="auto"/>
          </w:tcPr>
          <w:p w14:paraId="07C3E86B" w14:textId="77777777" w:rsidR="00601F85" w:rsidRPr="00566AAC" w:rsidRDefault="00601F85" w:rsidP="000D612F">
            <w:pPr>
              <w:rPr>
                <w:szCs w:val="24"/>
              </w:rPr>
            </w:pPr>
            <w:r w:rsidRPr="00566AAC">
              <w:rPr>
                <w:szCs w:val="24"/>
              </w:rPr>
              <w:t>(skriv her)</w:t>
            </w:r>
          </w:p>
          <w:p w14:paraId="21DFC320" w14:textId="1D98BE29" w:rsidR="00601F85" w:rsidRPr="00601F85" w:rsidRDefault="00601F85" w:rsidP="000D612F">
            <w:pPr>
              <w:rPr>
                <w:sz w:val="22"/>
              </w:rPr>
            </w:pPr>
          </w:p>
        </w:tc>
      </w:tr>
      <w:tr w:rsidR="00601F85" w14:paraId="482BE091" w14:textId="77777777" w:rsidTr="00B12E38">
        <w:tc>
          <w:tcPr>
            <w:tcW w:w="9628" w:type="dxa"/>
            <w:shd w:val="clear" w:color="auto" w:fill="D9D9D9" w:themeFill="background1" w:themeFillShade="D9"/>
          </w:tcPr>
          <w:p w14:paraId="7F652EFB" w14:textId="5E1097D3" w:rsidR="00FB2C5C" w:rsidRPr="00FB2C5C" w:rsidRDefault="00FB2C5C" w:rsidP="00621A2E">
            <w:pPr>
              <w:pStyle w:val="Opstilling-punkttegn"/>
              <w:numPr>
                <w:ilvl w:val="0"/>
                <w:numId w:val="0"/>
              </w:numPr>
              <w:rPr>
                <w:b/>
                <w:sz w:val="22"/>
              </w:rPr>
            </w:pPr>
            <w:r w:rsidRPr="00FB2C5C">
              <w:rPr>
                <w:b/>
                <w:sz w:val="22"/>
              </w:rPr>
              <w:t>4.2 Deltagere/samarbejdsparter</w:t>
            </w:r>
          </w:p>
          <w:p w14:paraId="1877D4D0" w14:textId="43B575D3" w:rsidR="00601F85" w:rsidRPr="00FB2C5C" w:rsidRDefault="00601F85" w:rsidP="00621A2E">
            <w:pPr>
              <w:pStyle w:val="Opstilling-punkttegn"/>
              <w:numPr>
                <w:ilvl w:val="0"/>
                <w:numId w:val="0"/>
              </w:numPr>
              <w:rPr>
                <w:i/>
                <w:sz w:val="20"/>
                <w:szCs w:val="20"/>
              </w:rPr>
            </w:pPr>
            <w:r w:rsidRPr="00FB2C5C">
              <w:rPr>
                <w:i/>
                <w:sz w:val="20"/>
                <w:szCs w:val="20"/>
              </w:rPr>
              <w:t>Angiv deltagere/samarbejdsparter i projektet, deres</w:t>
            </w:r>
            <w:r w:rsidR="00576D6E" w:rsidRPr="00FB2C5C">
              <w:rPr>
                <w:i/>
                <w:sz w:val="20"/>
                <w:szCs w:val="20"/>
              </w:rPr>
              <w:t xml:space="preserve"> roller og</w:t>
            </w:r>
            <w:r w:rsidRPr="00FB2C5C">
              <w:rPr>
                <w:i/>
                <w:sz w:val="20"/>
                <w:szCs w:val="20"/>
              </w:rPr>
              <w:t xml:space="preserve"> </w:t>
            </w:r>
            <w:r w:rsidR="00C7476D" w:rsidRPr="00FB2C5C">
              <w:rPr>
                <w:i/>
                <w:sz w:val="20"/>
                <w:szCs w:val="20"/>
              </w:rPr>
              <w:t>opgaver samt</w:t>
            </w:r>
            <w:r w:rsidRPr="00FB2C5C">
              <w:rPr>
                <w:i/>
                <w:sz w:val="20"/>
                <w:szCs w:val="20"/>
              </w:rPr>
              <w:t xml:space="preserve"> kvalifikationer</w:t>
            </w:r>
            <w:r w:rsidR="00C7476D" w:rsidRPr="00FB2C5C">
              <w:rPr>
                <w:i/>
                <w:sz w:val="20"/>
                <w:szCs w:val="20"/>
              </w:rPr>
              <w:t xml:space="preserve"> og viden, som kan bidrage positivt </w:t>
            </w:r>
            <w:r w:rsidRPr="00FB2C5C">
              <w:rPr>
                <w:i/>
                <w:sz w:val="20"/>
                <w:szCs w:val="20"/>
              </w:rPr>
              <w:t xml:space="preserve">til </w:t>
            </w:r>
            <w:r w:rsidR="00B349E2" w:rsidRPr="00FB2C5C">
              <w:rPr>
                <w:i/>
                <w:sz w:val="20"/>
                <w:szCs w:val="20"/>
              </w:rPr>
              <w:t xml:space="preserve">arbejdet med </w:t>
            </w:r>
            <w:r w:rsidR="00621A2E" w:rsidRPr="00FB2C5C">
              <w:rPr>
                <w:i/>
                <w:sz w:val="20"/>
                <w:szCs w:val="20"/>
              </w:rPr>
              <w:t xml:space="preserve">den nationale </w:t>
            </w:r>
            <w:r w:rsidR="00B349E2" w:rsidRPr="00FB2C5C">
              <w:rPr>
                <w:i/>
                <w:sz w:val="20"/>
                <w:szCs w:val="20"/>
              </w:rPr>
              <w:t>indsats</w:t>
            </w:r>
            <w:r w:rsidRPr="00FB2C5C">
              <w:rPr>
                <w:i/>
                <w:sz w:val="20"/>
                <w:szCs w:val="20"/>
              </w:rPr>
              <w:t>. Tilføj flere rækker ved behov.</w:t>
            </w:r>
          </w:p>
        </w:tc>
      </w:tr>
      <w:tr w:rsidR="00256F0B" w14:paraId="479C7252" w14:textId="77777777" w:rsidTr="00937A07">
        <w:tc>
          <w:tcPr>
            <w:tcW w:w="9628" w:type="dxa"/>
          </w:tcPr>
          <w:p w14:paraId="3C0C0D79" w14:textId="77777777" w:rsidR="00601F85" w:rsidRPr="008348B2" w:rsidRDefault="00601F85" w:rsidP="00601F85">
            <w:pPr>
              <w:pStyle w:val="Opstilling-punkttegn"/>
              <w:numPr>
                <w:ilvl w:val="0"/>
                <w:numId w:val="0"/>
              </w:numPr>
              <w:spacing w:line="276" w:lineRule="auto"/>
              <w:rPr>
                <w:b/>
              </w:rPr>
            </w:pPr>
            <w:r w:rsidRPr="008348B2">
              <w:rPr>
                <w:b/>
              </w:rPr>
              <w:t xml:space="preserve">Ansøger </w:t>
            </w:r>
          </w:p>
          <w:p w14:paraId="356DB253" w14:textId="6261F7F5" w:rsidR="00601F85" w:rsidRPr="00161C95" w:rsidRDefault="00E16207" w:rsidP="00601F85">
            <w:pPr>
              <w:pStyle w:val="Opstilling-punkttegn"/>
              <w:numPr>
                <w:ilvl w:val="0"/>
                <w:numId w:val="21"/>
              </w:numPr>
              <w:spacing w:line="276" w:lineRule="auto"/>
              <w:contextualSpacing w:val="0"/>
            </w:pPr>
            <w:r>
              <w:rPr>
                <w:i/>
              </w:rPr>
              <w:t xml:space="preserve">Rolle og </w:t>
            </w:r>
            <w:r w:rsidR="00601F85" w:rsidRPr="008348B2">
              <w:rPr>
                <w:i/>
              </w:rPr>
              <w:t>opgave</w:t>
            </w:r>
            <w:r w:rsidR="00601F85" w:rsidRPr="00161C95">
              <w:t xml:space="preserve">:  </w:t>
            </w:r>
          </w:p>
          <w:p w14:paraId="4C5EEC0C" w14:textId="2197C3D0" w:rsidR="00601F85" w:rsidRPr="008348B2" w:rsidRDefault="00601F85" w:rsidP="00601F85">
            <w:pPr>
              <w:pStyle w:val="Opstilling-punkttegn"/>
              <w:numPr>
                <w:ilvl w:val="0"/>
                <w:numId w:val="21"/>
              </w:numPr>
              <w:spacing w:line="276" w:lineRule="auto"/>
              <w:contextualSpacing w:val="0"/>
              <w:rPr>
                <w:i/>
              </w:rPr>
            </w:pPr>
            <w:r>
              <w:rPr>
                <w:i/>
              </w:rPr>
              <w:lastRenderedPageBreak/>
              <w:t>K</w:t>
            </w:r>
            <w:r w:rsidRPr="008348B2">
              <w:rPr>
                <w:i/>
              </w:rPr>
              <w:t>ompetencer</w:t>
            </w:r>
            <w:r>
              <w:rPr>
                <w:i/>
              </w:rPr>
              <w:t xml:space="preserve"> og kvalifikationer</w:t>
            </w:r>
            <w:r w:rsidRPr="00161C95">
              <w:t>:</w:t>
            </w:r>
          </w:p>
          <w:p w14:paraId="41CBEEFF" w14:textId="2F25B8BF" w:rsidR="00601F85" w:rsidRDefault="00601F85" w:rsidP="00601F85">
            <w:pPr>
              <w:pStyle w:val="Listeafsnit"/>
              <w:numPr>
                <w:ilvl w:val="0"/>
                <w:numId w:val="21"/>
              </w:numPr>
            </w:pPr>
            <w:r w:rsidRPr="00601F85">
              <w:rPr>
                <w:i/>
              </w:rPr>
              <w:t>Viden og erfaring</w:t>
            </w:r>
            <w:r w:rsidRPr="00161C95">
              <w:t xml:space="preserve">: </w:t>
            </w:r>
            <w:r w:rsidRPr="008348B2">
              <w:t xml:space="preserve"> </w:t>
            </w:r>
          </w:p>
        </w:tc>
      </w:tr>
      <w:tr w:rsidR="00601F85" w14:paraId="749C30AB" w14:textId="77777777" w:rsidTr="00937A07">
        <w:tc>
          <w:tcPr>
            <w:tcW w:w="9628" w:type="dxa"/>
          </w:tcPr>
          <w:p w14:paraId="4ABB84C9" w14:textId="77777777" w:rsidR="00601F85" w:rsidRPr="008348B2" w:rsidRDefault="00601F85" w:rsidP="00601F85">
            <w:pPr>
              <w:pStyle w:val="Opstilling-punkttegn"/>
              <w:numPr>
                <w:ilvl w:val="0"/>
                <w:numId w:val="0"/>
              </w:numPr>
              <w:spacing w:line="276" w:lineRule="auto"/>
              <w:rPr>
                <w:b/>
              </w:rPr>
            </w:pPr>
            <w:r w:rsidRPr="008348B2">
              <w:rPr>
                <w:b/>
              </w:rPr>
              <w:lastRenderedPageBreak/>
              <w:t>Projektdeltager 1</w:t>
            </w:r>
          </w:p>
          <w:p w14:paraId="16E1E020" w14:textId="77777777" w:rsidR="00601F85" w:rsidRPr="008348B2" w:rsidRDefault="00601F85" w:rsidP="00601F85">
            <w:pPr>
              <w:pStyle w:val="Opstilling-punkttegn"/>
              <w:numPr>
                <w:ilvl w:val="0"/>
                <w:numId w:val="21"/>
              </w:numPr>
              <w:spacing w:line="276" w:lineRule="auto"/>
              <w:contextualSpacing w:val="0"/>
            </w:pPr>
            <w:r w:rsidRPr="008348B2">
              <w:rPr>
                <w:i/>
              </w:rPr>
              <w:t>Aktør</w:t>
            </w:r>
            <w:r w:rsidRPr="008348B2">
              <w:t xml:space="preserve">: </w:t>
            </w:r>
          </w:p>
          <w:p w14:paraId="725FDB94" w14:textId="77777777" w:rsidR="00601F85" w:rsidRPr="008348B2" w:rsidRDefault="00601F85" w:rsidP="00601F85">
            <w:pPr>
              <w:pStyle w:val="Opstilling-punkttegn"/>
              <w:numPr>
                <w:ilvl w:val="0"/>
                <w:numId w:val="21"/>
              </w:numPr>
              <w:spacing w:line="276" w:lineRule="auto"/>
              <w:contextualSpacing w:val="0"/>
            </w:pPr>
            <w:r w:rsidRPr="008348B2">
              <w:rPr>
                <w:i/>
              </w:rPr>
              <w:t>Kontaktperson</w:t>
            </w:r>
            <w:r w:rsidRPr="008348B2">
              <w:t xml:space="preserve">: </w:t>
            </w:r>
          </w:p>
          <w:p w14:paraId="6277A032" w14:textId="72C5CF71" w:rsidR="00601F85" w:rsidRPr="005B6AF5" w:rsidRDefault="00E16207" w:rsidP="00601F85">
            <w:pPr>
              <w:pStyle w:val="Opstilling-punkttegn"/>
              <w:numPr>
                <w:ilvl w:val="0"/>
                <w:numId w:val="21"/>
              </w:numPr>
              <w:spacing w:line="276" w:lineRule="auto"/>
              <w:contextualSpacing w:val="0"/>
            </w:pPr>
            <w:r>
              <w:rPr>
                <w:i/>
              </w:rPr>
              <w:t xml:space="preserve">Rolle og </w:t>
            </w:r>
            <w:r w:rsidR="00601F85" w:rsidRPr="008348B2">
              <w:rPr>
                <w:i/>
              </w:rPr>
              <w:t>opgave</w:t>
            </w:r>
            <w:r w:rsidR="00601F85" w:rsidRPr="005B6AF5">
              <w:t xml:space="preserve">:  </w:t>
            </w:r>
          </w:p>
          <w:p w14:paraId="22497981" w14:textId="0CE90775" w:rsidR="00601F85" w:rsidRPr="005B6AF5" w:rsidRDefault="00601F85" w:rsidP="00601F85">
            <w:pPr>
              <w:pStyle w:val="Opstilling-punkttegn"/>
              <w:numPr>
                <w:ilvl w:val="0"/>
                <w:numId w:val="21"/>
              </w:numPr>
              <w:spacing w:line="276" w:lineRule="auto"/>
              <w:contextualSpacing w:val="0"/>
            </w:pPr>
            <w:r>
              <w:rPr>
                <w:i/>
              </w:rPr>
              <w:t>K</w:t>
            </w:r>
            <w:r w:rsidRPr="008348B2">
              <w:rPr>
                <w:i/>
              </w:rPr>
              <w:t>ompetencer</w:t>
            </w:r>
            <w:r>
              <w:rPr>
                <w:i/>
              </w:rPr>
              <w:t xml:space="preserve"> og kvalifikationer</w:t>
            </w:r>
            <w:r w:rsidRPr="005B6AF5">
              <w:t>:</w:t>
            </w:r>
          </w:p>
          <w:p w14:paraId="4C084718" w14:textId="77C70D72" w:rsidR="00601F85" w:rsidRPr="00601F85" w:rsidRDefault="00601F85" w:rsidP="00601F85">
            <w:pPr>
              <w:pStyle w:val="Opstilling-punkttegn"/>
              <w:ind w:left="720"/>
              <w:rPr>
                <w:i/>
              </w:rPr>
            </w:pPr>
            <w:r w:rsidRPr="00601F85">
              <w:rPr>
                <w:i/>
              </w:rPr>
              <w:t>Viden og erfaring</w:t>
            </w:r>
            <w:r w:rsidRPr="005B6AF5">
              <w:t xml:space="preserve">:  </w:t>
            </w:r>
          </w:p>
        </w:tc>
      </w:tr>
      <w:tr w:rsidR="00601F85" w14:paraId="5DEF7A32" w14:textId="77777777" w:rsidTr="00937A07">
        <w:tc>
          <w:tcPr>
            <w:tcW w:w="9628" w:type="dxa"/>
          </w:tcPr>
          <w:p w14:paraId="6CE4946B" w14:textId="1C5FB442" w:rsidR="00601F85" w:rsidRPr="008348B2" w:rsidRDefault="00601F85" w:rsidP="00601F85">
            <w:pPr>
              <w:pStyle w:val="Opstilling-punkttegn"/>
              <w:numPr>
                <w:ilvl w:val="0"/>
                <w:numId w:val="0"/>
              </w:numPr>
              <w:spacing w:line="276" w:lineRule="auto"/>
              <w:rPr>
                <w:b/>
              </w:rPr>
            </w:pPr>
            <w:r>
              <w:rPr>
                <w:b/>
              </w:rPr>
              <w:t>Projektdeltager 2</w:t>
            </w:r>
          </w:p>
          <w:p w14:paraId="181EC3EF" w14:textId="77777777" w:rsidR="00601F85" w:rsidRPr="008348B2" w:rsidRDefault="00601F85" w:rsidP="00601F85">
            <w:pPr>
              <w:pStyle w:val="Opstilling-punkttegn"/>
              <w:numPr>
                <w:ilvl w:val="0"/>
                <w:numId w:val="21"/>
              </w:numPr>
              <w:spacing w:line="276" w:lineRule="auto"/>
              <w:contextualSpacing w:val="0"/>
            </w:pPr>
            <w:r w:rsidRPr="008348B2">
              <w:rPr>
                <w:i/>
              </w:rPr>
              <w:t>Aktør</w:t>
            </w:r>
            <w:r w:rsidRPr="008348B2">
              <w:t xml:space="preserve">: </w:t>
            </w:r>
          </w:p>
          <w:p w14:paraId="6F4F736D" w14:textId="77777777" w:rsidR="00601F85" w:rsidRPr="008348B2" w:rsidRDefault="00601F85" w:rsidP="00601F85">
            <w:pPr>
              <w:pStyle w:val="Opstilling-punkttegn"/>
              <w:numPr>
                <w:ilvl w:val="0"/>
                <w:numId w:val="21"/>
              </w:numPr>
              <w:spacing w:line="276" w:lineRule="auto"/>
              <w:contextualSpacing w:val="0"/>
            </w:pPr>
            <w:r w:rsidRPr="008348B2">
              <w:rPr>
                <w:i/>
              </w:rPr>
              <w:t>Kontaktperson</w:t>
            </w:r>
            <w:r w:rsidRPr="008348B2">
              <w:t xml:space="preserve">: </w:t>
            </w:r>
          </w:p>
          <w:p w14:paraId="560C0100" w14:textId="5786BF4F" w:rsidR="00601F85" w:rsidRPr="005B6AF5" w:rsidRDefault="00E16207" w:rsidP="00601F85">
            <w:pPr>
              <w:pStyle w:val="Opstilling-punkttegn"/>
              <w:numPr>
                <w:ilvl w:val="0"/>
                <w:numId w:val="21"/>
              </w:numPr>
              <w:spacing w:line="276" w:lineRule="auto"/>
              <w:contextualSpacing w:val="0"/>
            </w:pPr>
            <w:r>
              <w:rPr>
                <w:i/>
              </w:rPr>
              <w:t xml:space="preserve">Rolle og </w:t>
            </w:r>
            <w:r w:rsidR="00601F85" w:rsidRPr="008348B2">
              <w:rPr>
                <w:i/>
              </w:rPr>
              <w:t>opgave</w:t>
            </w:r>
            <w:r w:rsidR="00601F85" w:rsidRPr="005B6AF5">
              <w:t xml:space="preserve">:  </w:t>
            </w:r>
          </w:p>
          <w:p w14:paraId="258F4620" w14:textId="5FA580E0" w:rsidR="00601F85" w:rsidRPr="005B6AF5" w:rsidRDefault="00601F85" w:rsidP="00601F85">
            <w:pPr>
              <w:pStyle w:val="Opstilling-punkttegn"/>
              <w:numPr>
                <w:ilvl w:val="0"/>
                <w:numId w:val="21"/>
              </w:numPr>
              <w:spacing w:line="276" w:lineRule="auto"/>
              <w:contextualSpacing w:val="0"/>
            </w:pPr>
            <w:r>
              <w:rPr>
                <w:i/>
              </w:rPr>
              <w:t>K</w:t>
            </w:r>
            <w:r w:rsidRPr="008348B2">
              <w:rPr>
                <w:i/>
              </w:rPr>
              <w:t>ompetencer</w:t>
            </w:r>
            <w:r>
              <w:rPr>
                <w:i/>
              </w:rPr>
              <w:t xml:space="preserve"> og kvalifikationer</w:t>
            </w:r>
            <w:r w:rsidRPr="005B6AF5">
              <w:t>:</w:t>
            </w:r>
          </w:p>
          <w:p w14:paraId="63C6D53D" w14:textId="04820D66" w:rsidR="00601F85" w:rsidRDefault="00601F85" w:rsidP="00601F85">
            <w:pPr>
              <w:pStyle w:val="Listeafsnit"/>
              <w:numPr>
                <w:ilvl w:val="0"/>
                <w:numId w:val="21"/>
              </w:numPr>
            </w:pPr>
            <w:r w:rsidRPr="00601F85">
              <w:rPr>
                <w:i/>
              </w:rPr>
              <w:t>Viden og erfaring</w:t>
            </w:r>
            <w:r w:rsidRPr="005B6AF5">
              <w:t xml:space="preserve">: </w:t>
            </w:r>
            <w:r w:rsidRPr="00601F85">
              <w:rPr>
                <w:i/>
              </w:rPr>
              <w:t xml:space="preserve"> </w:t>
            </w:r>
          </w:p>
        </w:tc>
      </w:tr>
      <w:tr w:rsidR="005B6AF5" w14:paraId="28B501AA" w14:textId="77777777" w:rsidTr="00937A07">
        <w:tc>
          <w:tcPr>
            <w:tcW w:w="9628" w:type="dxa"/>
          </w:tcPr>
          <w:p w14:paraId="6AF862F2" w14:textId="4226673A" w:rsidR="005B6AF5" w:rsidRPr="008348B2" w:rsidRDefault="005B6AF5" w:rsidP="005B6AF5">
            <w:pPr>
              <w:pStyle w:val="Opstilling-punkttegn"/>
              <w:numPr>
                <w:ilvl w:val="0"/>
                <w:numId w:val="0"/>
              </w:numPr>
              <w:spacing w:line="276" w:lineRule="auto"/>
              <w:rPr>
                <w:b/>
              </w:rPr>
            </w:pPr>
            <w:r>
              <w:rPr>
                <w:b/>
              </w:rPr>
              <w:t>Projektdeltager 3</w:t>
            </w:r>
          </w:p>
          <w:p w14:paraId="55F8C52A" w14:textId="77777777" w:rsidR="005B6AF5" w:rsidRPr="008348B2" w:rsidRDefault="005B6AF5" w:rsidP="005B6AF5">
            <w:pPr>
              <w:pStyle w:val="Opstilling-punkttegn"/>
              <w:numPr>
                <w:ilvl w:val="0"/>
                <w:numId w:val="21"/>
              </w:numPr>
              <w:spacing w:line="276" w:lineRule="auto"/>
              <w:contextualSpacing w:val="0"/>
            </w:pPr>
            <w:r w:rsidRPr="008348B2">
              <w:rPr>
                <w:i/>
              </w:rPr>
              <w:t>Aktør</w:t>
            </w:r>
            <w:r w:rsidRPr="008348B2">
              <w:t xml:space="preserve">: </w:t>
            </w:r>
          </w:p>
          <w:p w14:paraId="43B0C1C9" w14:textId="77777777" w:rsidR="005B6AF5" w:rsidRPr="008348B2" w:rsidRDefault="005B6AF5" w:rsidP="005B6AF5">
            <w:pPr>
              <w:pStyle w:val="Opstilling-punkttegn"/>
              <w:numPr>
                <w:ilvl w:val="0"/>
                <w:numId w:val="21"/>
              </w:numPr>
              <w:spacing w:line="276" w:lineRule="auto"/>
              <w:contextualSpacing w:val="0"/>
            </w:pPr>
            <w:r w:rsidRPr="008348B2">
              <w:rPr>
                <w:i/>
              </w:rPr>
              <w:t>Kontaktperson</w:t>
            </w:r>
            <w:r w:rsidRPr="008348B2">
              <w:t xml:space="preserve">: </w:t>
            </w:r>
          </w:p>
          <w:p w14:paraId="6F071A94" w14:textId="77777777" w:rsidR="005B6AF5" w:rsidRPr="005B6AF5" w:rsidRDefault="005B6AF5" w:rsidP="005B6AF5">
            <w:pPr>
              <w:pStyle w:val="Opstilling-punkttegn"/>
              <w:numPr>
                <w:ilvl w:val="0"/>
                <w:numId w:val="21"/>
              </w:numPr>
              <w:spacing w:line="276" w:lineRule="auto"/>
              <w:contextualSpacing w:val="0"/>
            </w:pPr>
            <w:r>
              <w:rPr>
                <w:i/>
              </w:rPr>
              <w:t xml:space="preserve">Rolle og </w:t>
            </w:r>
            <w:r w:rsidRPr="008348B2">
              <w:rPr>
                <w:i/>
              </w:rPr>
              <w:t>opgave</w:t>
            </w:r>
            <w:r w:rsidRPr="005B6AF5">
              <w:t xml:space="preserve">:  </w:t>
            </w:r>
          </w:p>
          <w:p w14:paraId="074989A8" w14:textId="77777777" w:rsidR="005B6AF5" w:rsidRPr="005B6AF5" w:rsidRDefault="005B6AF5" w:rsidP="005B6AF5">
            <w:pPr>
              <w:pStyle w:val="Opstilling-punkttegn"/>
              <w:numPr>
                <w:ilvl w:val="0"/>
                <w:numId w:val="21"/>
              </w:numPr>
              <w:spacing w:line="276" w:lineRule="auto"/>
              <w:contextualSpacing w:val="0"/>
            </w:pPr>
            <w:r>
              <w:rPr>
                <w:i/>
              </w:rPr>
              <w:t>K</w:t>
            </w:r>
            <w:r w:rsidRPr="008348B2">
              <w:rPr>
                <w:i/>
              </w:rPr>
              <w:t>ompetencer</w:t>
            </w:r>
            <w:r>
              <w:rPr>
                <w:i/>
              </w:rPr>
              <w:t xml:space="preserve"> og kvalifikationer</w:t>
            </w:r>
            <w:r w:rsidRPr="005B6AF5">
              <w:t>:</w:t>
            </w:r>
          </w:p>
          <w:p w14:paraId="0565AD46" w14:textId="3CF46814" w:rsidR="005B6AF5" w:rsidRPr="005B6AF5" w:rsidRDefault="005B6AF5" w:rsidP="005B6AF5">
            <w:pPr>
              <w:pStyle w:val="Opstilling-punkttegn"/>
              <w:numPr>
                <w:ilvl w:val="0"/>
                <w:numId w:val="21"/>
              </w:numPr>
              <w:spacing w:line="276" w:lineRule="auto"/>
              <w:contextualSpacing w:val="0"/>
              <w:rPr>
                <w:i/>
              </w:rPr>
            </w:pPr>
            <w:r w:rsidRPr="005B6AF5">
              <w:rPr>
                <w:i/>
              </w:rPr>
              <w:t>Viden og erfaring</w:t>
            </w:r>
            <w:r w:rsidRPr="005B6AF5">
              <w:t xml:space="preserve">:  </w:t>
            </w:r>
          </w:p>
        </w:tc>
      </w:tr>
      <w:tr w:rsidR="00DF7A79" w14:paraId="647ACE6C" w14:textId="77777777" w:rsidTr="00BA6E62">
        <w:trPr>
          <w:trHeight w:val="607"/>
        </w:trPr>
        <w:tc>
          <w:tcPr>
            <w:tcW w:w="9628" w:type="dxa"/>
            <w:shd w:val="clear" w:color="auto" w:fill="D9D9D9" w:themeFill="background1" w:themeFillShade="D9"/>
          </w:tcPr>
          <w:p w14:paraId="0082E11E" w14:textId="34D1B6C0" w:rsidR="00FB2C5C" w:rsidRPr="00FB2C5C" w:rsidRDefault="00FB2C5C" w:rsidP="00BA6E62">
            <w:pPr>
              <w:rPr>
                <w:b/>
                <w:sz w:val="22"/>
              </w:rPr>
            </w:pPr>
            <w:r w:rsidRPr="00FB2C5C">
              <w:rPr>
                <w:b/>
                <w:sz w:val="22"/>
              </w:rPr>
              <w:t>4.3 Kompetenceprofil</w:t>
            </w:r>
          </w:p>
          <w:p w14:paraId="7541482D" w14:textId="124631DA" w:rsidR="00043695" w:rsidRPr="00FB2C5C" w:rsidRDefault="00B349E2" w:rsidP="007D7FB3">
            <w:pPr>
              <w:rPr>
                <w:i/>
                <w:sz w:val="20"/>
                <w:szCs w:val="20"/>
              </w:rPr>
            </w:pPr>
            <w:r w:rsidRPr="00FB2C5C">
              <w:rPr>
                <w:i/>
                <w:sz w:val="20"/>
                <w:szCs w:val="20"/>
              </w:rPr>
              <w:t>c</w:t>
            </w:r>
            <w:r w:rsidR="005913A0" w:rsidRPr="00FB2C5C">
              <w:rPr>
                <w:i/>
                <w:sz w:val="20"/>
                <w:szCs w:val="20"/>
              </w:rPr>
              <w:t xml:space="preserve">) </w:t>
            </w:r>
            <w:r w:rsidR="008218FF" w:rsidRPr="00FB2C5C">
              <w:rPr>
                <w:i/>
                <w:sz w:val="20"/>
                <w:szCs w:val="20"/>
              </w:rPr>
              <w:t>Angiv begrundet redegørelse for projektets organisering, herunder hvordan projektets organisering og kompetenceprofil opfylder krav til samarbejdet om indsatsen, jf. pkt. G) Samarbejde om indsatsen i afsnit 1.1.1. Rammen for styrket indsats for digital dannelse af børn og unge i vejledningen om puljen. Alle oplistede</w:t>
            </w:r>
            <w:r w:rsidR="001B27F5">
              <w:rPr>
                <w:i/>
                <w:sz w:val="20"/>
                <w:szCs w:val="20"/>
              </w:rPr>
              <w:t xml:space="preserve"> krav</w:t>
            </w:r>
            <w:r w:rsidR="008218FF" w:rsidRPr="00FB2C5C">
              <w:rPr>
                <w:i/>
                <w:sz w:val="20"/>
                <w:szCs w:val="20"/>
              </w:rPr>
              <w:t xml:space="preserve"> i pkt. G skal være adresseret i redegørelsen.</w:t>
            </w:r>
          </w:p>
        </w:tc>
      </w:tr>
      <w:tr w:rsidR="00DF7A79" w14:paraId="3F617339" w14:textId="77777777" w:rsidTr="00937A07">
        <w:tc>
          <w:tcPr>
            <w:tcW w:w="9628" w:type="dxa"/>
          </w:tcPr>
          <w:p w14:paraId="4135BFD5" w14:textId="77777777" w:rsidR="00DF7A79" w:rsidRDefault="000D612F" w:rsidP="00937A07">
            <w:r>
              <w:t>(skriv her)</w:t>
            </w:r>
          </w:p>
          <w:p w14:paraId="206E37DA" w14:textId="78146363" w:rsidR="00930F8D" w:rsidRDefault="00930F8D" w:rsidP="00937A07"/>
        </w:tc>
      </w:tr>
      <w:tr w:rsidR="005913A0" w14:paraId="6E699532" w14:textId="77777777" w:rsidTr="00B12E38">
        <w:tc>
          <w:tcPr>
            <w:tcW w:w="9628" w:type="dxa"/>
            <w:shd w:val="clear" w:color="auto" w:fill="D9D9D9" w:themeFill="background1" w:themeFillShade="D9"/>
          </w:tcPr>
          <w:p w14:paraId="44DEEB0C" w14:textId="0274A739" w:rsidR="00FB2C5C" w:rsidRPr="00FB2C5C" w:rsidRDefault="00FB2C5C" w:rsidP="00601F85">
            <w:pPr>
              <w:rPr>
                <w:b/>
                <w:sz w:val="22"/>
              </w:rPr>
            </w:pPr>
            <w:r w:rsidRPr="00FB2C5C">
              <w:rPr>
                <w:b/>
                <w:sz w:val="22"/>
              </w:rPr>
              <w:t>4.4 Yderligere om organisering</w:t>
            </w:r>
          </w:p>
          <w:p w14:paraId="1A815369" w14:textId="5D92714A" w:rsidR="005913A0" w:rsidRPr="00FB2C5C" w:rsidRDefault="00601F85" w:rsidP="00601F85">
            <w:pPr>
              <w:rPr>
                <w:i/>
                <w:sz w:val="20"/>
                <w:szCs w:val="20"/>
              </w:rPr>
            </w:pPr>
            <w:r w:rsidRPr="00FB2C5C">
              <w:rPr>
                <w:i/>
                <w:sz w:val="20"/>
                <w:szCs w:val="20"/>
              </w:rPr>
              <w:t>Angiv e</w:t>
            </w:r>
            <w:r w:rsidR="005913A0" w:rsidRPr="00FB2C5C">
              <w:rPr>
                <w:i/>
                <w:sz w:val="20"/>
                <w:szCs w:val="20"/>
              </w:rPr>
              <w:t xml:space="preserve">vt. </w:t>
            </w:r>
            <w:r w:rsidRPr="00FB2C5C">
              <w:rPr>
                <w:i/>
                <w:sz w:val="20"/>
                <w:szCs w:val="20"/>
              </w:rPr>
              <w:t xml:space="preserve">yderligere oplysninger </w:t>
            </w:r>
            <w:r w:rsidR="005913A0" w:rsidRPr="00FB2C5C">
              <w:rPr>
                <w:i/>
                <w:sz w:val="20"/>
                <w:szCs w:val="20"/>
              </w:rPr>
              <w:t>i relation til projektets organisering</w:t>
            </w:r>
            <w:r w:rsidRPr="00FB2C5C">
              <w:rPr>
                <w:i/>
                <w:sz w:val="20"/>
                <w:szCs w:val="20"/>
              </w:rPr>
              <w:t>, som kan være relevante at nævne og har betydning for projektets kvalitet</w:t>
            </w:r>
            <w:r w:rsidR="005913A0" w:rsidRPr="00FB2C5C">
              <w:rPr>
                <w:i/>
                <w:sz w:val="20"/>
                <w:szCs w:val="20"/>
              </w:rPr>
              <w:t xml:space="preserve">. </w:t>
            </w:r>
          </w:p>
        </w:tc>
      </w:tr>
      <w:tr w:rsidR="005913A0" w14:paraId="1A204AE3" w14:textId="77777777" w:rsidTr="00937A07">
        <w:tc>
          <w:tcPr>
            <w:tcW w:w="9628" w:type="dxa"/>
          </w:tcPr>
          <w:p w14:paraId="65B8A7B3" w14:textId="77777777" w:rsidR="005913A0" w:rsidRDefault="005913A0" w:rsidP="00937A07">
            <w:r>
              <w:t>(skriv her)</w:t>
            </w:r>
          </w:p>
          <w:p w14:paraId="5167E746" w14:textId="539DBF17" w:rsidR="005913A0" w:rsidRDefault="005913A0" w:rsidP="00937A07"/>
        </w:tc>
      </w:tr>
    </w:tbl>
    <w:p w14:paraId="400B63FC" w14:textId="77777777" w:rsidR="001F2BB4" w:rsidRPr="005B6AF5" w:rsidRDefault="001F2BB4" w:rsidP="004935F2">
      <w:pPr>
        <w:spacing w:line="240" w:lineRule="auto"/>
        <w:rPr>
          <w:sz w:val="20"/>
          <w:szCs w:val="20"/>
        </w:rPr>
      </w:pPr>
    </w:p>
    <w:tbl>
      <w:tblPr>
        <w:tblStyle w:val="Tabel-Gitter"/>
        <w:tblW w:w="0" w:type="auto"/>
        <w:tblLook w:val="04A0" w:firstRow="1" w:lastRow="0" w:firstColumn="1" w:lastColumn="0" w:noHBand="0" w:noVBand="1"/>
        <w:tblCaption w:val="Tabel til beskrivelse af projektet"/>
        <w:tblDescription w:val="Tabellen skal udfyldes med oplysninger om projektet, herunder indholdet i det. "/>
      </w:tblPr>
      <w:tblGrid>
        <w:gridCol w:w="9628"/>
      </w:tblGrid>
      <w:tr w:rsidR="00021F58" w14:paraId="49A6DE20" w14:textId="77777777" w:rsidTr="005E48C5">
        <w:trPr>
          <w:tblHeader/>
        </w:trPr>
        <w:tc>
          <w:tcPr>
            <w:tcW w:w="9628" w:type="dxa"/>
            <w:shd w:val="clear" w:color="auto" w:fill="BFBFBF" w:themeFill="background1" w:themeFillShade="BF"/>
          </w:tcPr>
          <w:p w14:paraId="430C4B05" w14:textId="0CD0F53F" w:rsidR="00732D20" w:rsidRPr="00825B32" w:rsidRDefault="00021F58" w:rsidP="00825B32">
            <w:pPr>
              <w:rPr>
                <w:b/>
                <w:sz w:val="28"/>
                <w:szCs w:val="28"/>
              </w:rPr>
            </w:pPr>
            <w:r>
              <w:rPr>
                <w:b/>
                <w:sz w:val="28"/>
                <w:szCs w:val="28"/>
              </w:rPr>
              <w:t xml:space="preserve">5. </w:t>
            </w:r>
            <w:r w:rsidR="00825B32">
              <w:rPr>
                <w:b/>
                <w:sz w:val="28"/>
                <w:szCs w:val="28"/>
              </w:rPr>
              <w:t>Om projektet</w:t>
            </w:r>
          </w:p>
        </w:tc>
      </w:tr>
      <w:tr w:rsidR="005B6AF5" w14:paraId="1B83968D" w14:textId="77777777" w:rsidTr="005B6AF5">
        <w:tc>
          <w:tcPr>
            <w:tcW w:w="9628" w:type="dxa"/>
            <w:shd w:val="clear" w:color="auto" w:fill="BFBFBF" w:themeFill="background1" w:themeFillShade="BF"/>
          </w:tcPr>
          <w:p w14:paraId="2AA1C808" w14:textId="58B386EA" w:rsidR="005B6AF5" w:rsidRPr="005B6AF5" w:rsidRDefault="005B6AF5">
            <w:pPr>
              <w:rPr>
                <w:sz w:val="22"/>
              </w:rPr>
            </w:pPr>
            <w:r w:rsidRPr="005B6AF5">
              <w:rPr>
                <w:sz w:val="22"/>
              </w:rPr>
              <w:t>Styrelsens krav til indholdet og tilrettelæggelsen af indsatsen er beskrevet i afsnit 1.1.1. Rammen for styrket indsats for digital dannelse af børn og unge i vejledningen om puljen. Beskrivelsen af indsatsen og initiativerne i den skal tager afsæt i disse krav.</w:t>
            </w:r>
          </w:p>
        </w:tc>
      </w:tr>
      <w:tr w:rsidR="005B6AF5" w14:paraId="310AF4F5" w14:textId="77777777" w:rsidTr="00B12E38">
        <w:tc>
          <w:tcPr>
            <w:tcW w:w="9628" w:type="dxa"/>
            <w:shd w:val="clear" w:color="auto" w:fill="D9D9D9" w:themeFill="background1" w:themeFillShade="D9"/>
          </w:tcPr>
          <w:p w14:paraId="216DB8D4" w14:textId="07EB1493" w:rsidR="005B6AF5" w:rsidRPr="00FB2C5C" w:rsidRDefault="005B6AF5" w:rsidP="005B6AF5">
            <w:pPr>
              <w:rPr>
                <w:b/>
                <w:sz w:val="22"/>
              </w:rPr>
            </w:pPr>
            <w:r w:rsidRPr="00FB2C5C">
              <w:rPr>
                <w:b/>
                <w:sz w:val="22"/>
              </w:rPr>
              <w:t xml:space="preserve">5.1 Den digitale Trafikklub for </w:t>
            </w:r>
            <w:r w:rsidR="00A042A4">
              <w:rPr>
                <w:b/>
                <w:sz w:val="22"/>
              </w:rPr>
              <w:t>B</w:t>
            </w:r>
            <w:r w:rsidRPr="00FB2C5C">
              <w:rPr>
                <w:b/>
                <w:sz w:val="22"/>
              </w:rPr>
              <w:t xml:space="preserve">ørn og </w:t>
            </w:r>
            <w:r w:rsidR="00A042A4">
              <w:rPr>
                <w:b/>
                <w:sz w:val="22"/>
              </w:rPr>
              <w:t>U</w:t>
            </w:r>
            <w:r w:rsidRPr="00FB2C5C">
              <w:rPr>
                <w:b/>
                <w:sz w:val="22"/>
              </w:rPr>
              <w:t>nge</w:t>
            </w:r>
          </w:p>
          <w:p w14:paraId="095871B0" w14:textId="50236AE2" w:rsidR="005B6AF5" w:rsidRPr="00FB2C5C" w:rsidRDefault="005B6AF5" w:rsidP="005B6AF5">
            <w:pPr>
              <w:rPr>
                <w:i/>
                <w:sz w:val="20"/>
                <w:szCs w:val="20"/>
              </w:rPr>
            </w:pPr>
            <w:r w:rsidRPr="00FB2C5C">
              <w:rPr>
                <w:i/>
                <w:sz w:val="20"/>
                <w:szCs w:val="20"/>
              </w:rPr>
              <w:t xml:space="preserve">Beskriv tilrettelæggelsen af indsatsen med henblik på at styrke børn og unges forudsætninger for at begå sig trygt og sikkert på internettet gennem oprettelsen af "Den Digitale Trafikklub for </w:t>
            </w:r>
            <w:r w:rsidR="00A042A4">
              <w:rPr>
                <w:i/>
                <w:sz w:val="20"/>
                <w:szCs w:val="20"/>
              </w:rPr>
              <w:t>B</w:t>
            </w:r>
            <w:r w:rsidRPr="00FB2C5C">
              <w:rPr>
                <w:i/>
                <w:sz w:val="20"/>
                <w:szCs w:val="20"/>
              </w:rPr>
              <w:t xml:space="preserve">ørn og </w:t>
            </w:r>
            <w:r w:rsidR="00A042A4">
              <w:rPr>
                <w:i/>
                <w:sz w:val="20"/>
                <w:szCs w:val="20"/>
              </w:rPr>
              <w:t>U</w:t>
            </w:r>
            <w:r w:rsidRPr="00FB2C5C">
              <w:rPr>
                <w:i/>
                <w:sz w:val="20"/>
                <w:szCs w:val="20"/>
              </w:rPr>
              <w:t xml:space="preserve">nge”, herunder: </w:t>
            </w:r>
          </w:p>
          <w:p w14:paraId="210E2A28" w14:textId="77777777" w:rsidR="005B6AF5" w:rsidRPr="00FB2C5C" w:rsidRDefault="005B6AF5" w:rsidP="005B6AF5">
            <w:pPr>
              <w:numPr>
                <w:ilvl w:val="0"/>
                <w:numId w:val="26"/>
              </w:numPr>
              <w:rPr>
                <w:i/>
                <w:sz w:val="20"/>
                <w:szCs w:val="20"/>
              </w:rPr>
            </w:pPr>
            <w:r w:rsidRPr="00FB2C5C">
              <w:rPr>
                <w:i/>
                <w:sz w:val="20"/>
                <w:szCs w:val="20"/>
              </w:rPr>
              <w:t xml:space="preserve">organisering af tilbuddet, </w:t>
            </w:r>
          </w:p>
          <w:p w14:paraId="3774035E" w14:textId="77777777" w:rsidR="005B6AF5" w:rsidRPr="00FB2C5C" w:rsidRDefault="005B6AF5" w:rsidP="005B6AF5">
            <w:pPr>
              <w:numPr>
                <w:ilvl w:val="0"/>
                <w:numId w:val="26"/>
              </w:numPr>
              <w:rPr>
                <w:i/>
                <w:sz w:val="20"/>
                <w:szCs w:val="20"/>
              </w:rPr>
            </w:pPr>
            <w:r w:rsidRPr="00FB2C5C">
              <w:rPr>
                <w:i/>
                <w:sz w:val="20"/>
                <w:szCs w:val="20"/>
              </w:rPr>
              <w:t xml:space="preserve">hvilke konkrete informations- og vejledningsaktiviteter, der forventes gennemført i regi af "Trafikklubben", </w:t>
            </w:r>
          </w:p>
          <w:p w14:paraId="78B207E2" w14:textId="77777777" w:rsidR="005B6AF5" w:rsidRPr="00FB2C5C" w:rsidRDefault="005B6AF5" w:rsidP="005B6AF5">
            <w:pPr>
              <w:numPr>
                <w:ilvl w:val="0"/>
                <w:numId w:val="26"/>
              </w:numPr>
              <w:rPr>
                <w:i/>
                <w:sz w:val="20"/>
                <w:szCs w:val="20"/>
              </w:rPr>
            </w:pPr>
            <w:r w:rsidRPr="00FB2C5C">
              <w:rPr>
                <w:i/>
                <w:sz w:val="20"/>
                <w:szCs w:val="20"/>
              </w:rPr>
              <w:t xml:space="preserve">hvordan informations- og vejledningsaktiviteterne forventes at bidrage til styrkelse af børn og unges forudsætninger for at begå sig trygt på internettet, jf. beskrivelsen i pkt. A i afsnit 1.1.1 i vejledningen om puljen, </w:t>
            </w:r>
          </w:p>
          <w:p w14:paraId="60E56807" w14:textId="77777777" w:rsidR="005B6AF5" w:rsidRPr="00FB2C5C" w:rsidRDefault="005B6AF5" w:rsidP="005B6AF5">
            <w:pPr>
              <w:numPr>
                <w:ilvl w:val="0"/>
                <w:numId w:val="26"/>
              </w:numPr>
              <w:rPr>
                <w:i/>
                <w:sz w:val="20"/>
                <w:szCs w:val="20"/>
              </w:rPr>
            </w:pPr>
            <w:r w:rsidRPr="00FB2C5C">
              <w:rPr>
                <w:i/>
                <w:sz w:val="20"/>
                <w:szCs w:val="20"/>
              </w:rPr>
              <w:t>hvordan der sikres inddragelse af nyeste viden om og praksis omkring digital dannelse i tilrettelæggelsen af aktiviteterne,</w:t>
            </w:r>
          </w:p>
          <w:p w14:paraId="5BD4C95B" w14:textId="77777777" w:rsidR="005B6AF5" w:rsidRPr="00FB2C5C" w:rsidRDefault="005B6AF5" w:rsidP="005B6AF5">
            <w:pPr>
              <w:numPr>
                <w:ilvl w:val="0"/>
                <w:numId w:val="26"/>
              </w:numPr>
              <w:rPr>
                <w:i/>
                <w:sz w:val="20"/>
                <w:szCs w:val="20"/>
              </w:rPr>
            </w:pPr>
            <w:r w:rsidRPr="00FB2C5C">
              <w:rPr>
                <w:i/>
                <w:sz w:val="20"/>
                <w:szCs w:val="20"/>
              </w:rPr>
              <w:t xml:space="preserve">hvilke produkter (undervisningsmaterialer, værktøjer mv.), der forventes udviklet og/eller inddraget i tilknytning til aktiviteterne, </w:t>
            </w:r>
          </w:p>
          <w:p w14:paraId="0D3D88B8" w14:textId="77777777" w:rsidR="005B6AF5" w:rsidRPr="00FB2C5C" w:rsidRDefault="005B6AF5" w:rsidP="005B6AF5">
            <w:pPr>
              <w:numPr>
                <w:ilvl w:val="0"/>
                <w:numId w:val="26"/>
              </w:numPr>
              <w:rPr>
                <w:i/>
                <w:sz w:val="20"/>
                <w:szCs w:val="20"/>
              </w:rPr>
            </w:pPr>
            <w:r w:rsidRPr="00FB2C5C">
              <w:rPr>
                <w:i/>
                <w:sz w:val="20"/>
                <w:szCs w:val="20"/>
              </w:rPr>
              <w:t xml:space="preserve">estimater på omfang og antal af aktiviteter og produkter, </w:t>
            </w:r>
          </w:p>
          <w:p w14:paraId="0CB2BA76" w14:textId="77777777" w:rsidR="005B6AF5" w:rsidRPr="00FB2C5C" w:rsidRDefault="005B6AF5" w:rsidP="005B6AF5">
            <w:pPr>
              <w:numPr>
                <w:ilvl w:val="0"/>
                <w:numId w:val="26"/>
              </w:numPr>
              <w:rPr>
                <w:i/>
                <w:sz w:val="20"/>
                <w:szCs w:val="20"/>
              </w:rPr>
            </w:pPr>
            <w:r w:rsidRPr="00FB2C5C">
              <w:rPr>
                <w:i/>
                <w:sz w:val="20"/>
                <w:szCs w:val="20"/>
              </w:rPr>
              <w:lastRenderedPageBreak/>
              <w:t xml:space="preserve">tilrettelæggelse af differentiering ift. målgruppen for initiativet, samt </w:t>
            </w:r>
          </w:p>
          <w:p w14:paraId="3FA7FC83" w14:textId="77777777" w:rsidR="005B6AF5" w:rsidRPr="00FB2C5C" w:rsidRDefault="005B6AF5" w:rsidP="005B6AF5">
            <w:pPr>
              <w:numPr>
                <w:ilvl w:val="0"/>
                <w:numId w:val="26"/>
              </w:numPr>
              <w:rPr>
                <w:i/>
                <w:sz w:val="20"/>
                <w:szCs w:val="20"/>
              </w:rPr>
            </w:pPr>
            <w:r w:rsidRPr="00FB2C5C">
              <w:rPr>
                <w:i/>
                <w:sz w:val="20"/>
                <w:szCs w:val="20"/>
              </w:rPr>
              <w:t>det forventede udbytte af og succeskriterier for ”Trafikklubben”.</w:t>
            </w:r>
          </w:p>
          <w:p w14:paraId="66FA7297" w14:textId="2A8EF78C" w:rsidR="005B6AF5" w:rsidRPr="00FB2C5C" w:rsidRDefault="005B6AF5" w:rsidP="005B6AF5">
            <w:pPr>
              <w:rPr>
                <w:b/>
                <w:sz w:val="22"/>
              </w:rPr>
            </w:pPr>
            <w:r w:rsidRPr="00FB2C5C">
              <w:rPr>
                <w:i/>
                <w:sz w:val="20"/>
                <w:szCs w:val="20"/>
              </w:rPr>
              <w:t>Alle ovenstående punkter skal være adresseret i beskrivelsen.</w:t>
            </w:r>
          </w:p>
        </w:tc>
      </w:tr>
      <w:tr w:rsidR="00021F58" w14:paraId="2B4AAD4C" w14:textId="77777777" w:rsidTr="00937A07">
        <w:tc>
          <w:tcPr>
            <w:tcW w:w="9628" w:type="dxa"/>
          </w:tcPr>
          <w:p w14:paraId="46C4D3EA" w14:textId="77777777" w:rsidR="00021F58" w:rsidRDefault="009F43B5" w:rsidP="00937A07">
            <w:r>
              <w:lastRenderedPageBreak/>
              <w:t>(skriv her)</w:t>
            </w:r>
          </w:p>
          <w:p w14:paraId="71BE442F" w14:textId="02B722F5" w:rsidR="009F43B5" w:rsidRDefault="009F43B5" w:rsidP="00937A07"/>
        </w:tc>
      </w:tr>
      <w:tr w:rsidR="00021F58" w14:paraId="2E81C9BD" w14:textId="77777777" w:rsidTr="00B12E38">
        <w:tc>
          <w:tcPr>
            <w:tcW w:w="9628" w:type="dxa"/>
            <w:shd w:val="clear" w:color="auto" w:fill="D9D9D9" w:themeFill="background1" w:themeFillShade="D9"/>
          </w:tcPr>
          <w:p w14:paraId="7DD2855F" w14:textId="731B8114" w:rsidR="003F1ECA" w:rsidRPr="003F1ECA" w:rsidRDefault="003F1ECA" w:rsidP="003F1ECA">
            <w:pPr>
              <w:rPr>
                <w:b/>
                <w:sz w:val="22"/>
              </w:rPr>
            </w:pPr>
            <w:r w:rsidRPr="003F1ECA">
              <w:rPr>
                <w:b/>
                <w:sz w:val="22"/>
              </w:rPr>
              <w:t>5.2 Udarbejdelse af undervisningsmaterialer og -forløb</w:t>
            </w:r>
          </w:p>
          <w:p w14:paraId="4D401566" w14:textId="448929B4" w:rsidR="009F43B5" w:rsidRPr="003F1ECA" w:rsidRDefault="003F1ECA" w:rsidP="003F1ECA">
            <w:pPr>
              <w:rPr>
                <w:i/>
                <w:sz w:val="20"/>
                <w:szCs w:val="20"/>
              </w:rPr>
            </w:pPr>
            <w:r w:rsidRPr="003F1ECA">
              <w:rPr>
                <w:i/>
                <w:sz w:val="20"/>
                <w:szCs w:val="20"/>
              </w:rPr>
              <w:t xml:space="preserve">Beskriv tilrettelæggelsen af indsatsen med henblik på at understøtte adgang til undervisningsmaterialer og -forløb om digital dannelse målrettet grundskolen, 10. klasse, ungdomsskolen, FGU og ungdomsuddannelserne (inkl. STU), herunder hvordan der vil blive foretaget en kortlægning og vurdering af eksisterende undervisningsmaterialer og -forløb </w:t>
            </w:r>
            <w:proofErr w:type="spellStart"/>
            <w:r w:rsidRPr="003F1ECA">
              <w:rPr>
                <w:i/>
                <w:sz w:val="20"/>
                <w:szCs w:val="20"/>
              </w:rPr>
              <w:t>mhp</w:t>
            </w:r>
            <w:proofErr w:type="spellEnd"/>
            <w:r w:rsidRPr="003F1ECA">
              <w:rPr>
                <w:i/>
                <w:sz w:val="20"/>
                <w:szCs w:val="20"/>
              </w:rPr>
              <w:t xml:space="preserve">. at sikre, at nyudvikling finder sted, hvor det vurderes, at der er behov for det, inkl. inddragelse af STUK. </w:t>
            </w:r>
            <w:r>
              <w:rPr>
                <w:i/>
                <w:sz w:val="20"/>
                <w:szCs w:val="20"/>
              </w:rPr>
              <w:t>Beskriv d</w:t>
            </w:r>
            <w:r w:rsidRPr="003F1ECA">
              <w:rPr>
                <w:i/>
                <w:sz w:val="20"/>
                <w:szCs w:val="20"/>
              </w:rPr>
              <w:t>erudover forventet omfang af undervisningsmaterialer og -forløb, samt hvordan der vil blive arbejdet med forankring i de relevante temaer/fag, og hvordan de fordeles på de enkelte uddannelsesområder. Det skal endvidere beskrives, hvordan fokus på lærernes og undervisernes adgang til undervisningsmaterialer og -forløb målrettet sårbare børn og unge adresseres i delopgaven.</w:t>
            </w:r>
          </w:p>
        </w:tc>
      </w:tr>
      <w:tr w:rsidR="00021F58" w14:paraId="28227D77" w14:textId="77777777" w:rsidTr="00937A07">
        <w:tc>
          <w:tcPr>
            <w:tcW w:w="9628" w:type="dxa"/>
          </w:tcPr>
          <w:p w14:paraId="2DBDDB00" w14:textId="77777777" w:rsidR="00021F58" w:rsidRPr="00566AAC" w:rsidRDefault="009F43B5" w:rsidP="00937A07">
            <w:r w:rsidRPr="00566AAC">
              <w:t>(skriv her)</w:t>
            </w:r>
          </w:p>
          <w:p w14:paraId="5E4214BD" w14:textId="1696AED5" w:rsidR="009F43B5" w:rsidRPr="00666568" w:rsidRDefault="009F43B5" w:rsidP="00937A07">
            <w:pPr>
              <w:rPr>
                <w:i/>
              </w:rPr>
            </w:pPr>
          </w:p>
        </w:tc>
      </w:tr>
      <w:tr w:rsidR="00021F58" w14:paraId="25D04F56" w14:textId="77777777" w:rsidTr="00B12E38">
        <w:tc>
          <w:tcPr>
            <w:tcW w:w="9628" w:type="dxa"/>
            <w:shd w:val="clear" w:color="auto" w:fill="D9D9D9" w:themeFill="background1" w:themeFillShade="D9"/>
          </w:tcPr>
          <w:p w14:paraId="1337271A" w14:textId="5FBDE40B" w:rsidR="003F1ECA" w:rsidRPr="00F02DDB" w:rsidRDefault="003F1ECA" w:rsidP="003F1ECA">
            <w:pPr>
              <w:rPr>
                <w:b/>
                <w:sz w:val="22"/>
              </w:rPr>
            </w:pPr>
            <w:r w:rsidRPr="00F02DDB">
              <w:rPr>
                <w:b/>
                <w:sz w:val="22"/>
              </w:rPr>
              <w:t>5.3 Skolepatruljer for digital færdselssikkerhed</w:t>
            </w:r>
          </w:p>
          <w:p w14:paraId="715A0720" w14:textId="16777E17" w:rsidR="00021F58" w:rsidRPr="003F1ECA" w:rsidRDefault="009F43B5" w:rsidP="003F1ECA">
            <w:pPr>
              <w:rPr>
                <w:i/>
                <w:sz w:val="20"/>
                <w:szCs w:val="20"/>
              </w:rPr>
            </w:pPr>
            <w:r w:rsidRPr="003F1ECA">
              <w:rPr>
                <w:i/>
                <w:sz w:val="20"/>
                <w:szCs w:val="20"/>
              </w:rPr>
              <w:t xml:space="preserve">Beskriv tilrettelæggelsen af indsatsen med henblik på </w:t>
            </w:r>
            <w:r w:rsidR="00C142F8" w:rsidRPr="003F1ECA">
              <w:rPr>
                <w:i/>
                <w:sz w:val="20"/>
                <w:szCs w:val="20"/>
              </w:rPr>
              <w:t>at understøtte en sund digital kultur på grundskoler, SFO-, fritids- og klubtilbud, ungdomsskoler, FGU-, ungdomsuddannelses- og STU-institutioner gennem understøttelse af oprettelsen af lokale skolepatruljer for digitale færdselssikkerhed, herunder mål og succeskriterier for delopgaven, hvilke konkrete aktiviteter og produkter der forventes udviklet samt omfanget af disse.</w:t>
            </w:r>
            <w:r w:rsidR="00761BA4" w:rsidRPr="003F1ECA">
              <w:rPr>
                <w:i/>
                <w:sz w:val="20"/>
                <w:szCs w:val="20"/>
              </w:rPr>
              <w:t xml:space="preserve"> </w:t>
            </w:r>
            <w:r w:rsidR="003F1ECA" w:rsidRPr="003F1ECA">
              <w:rPr>
                <w:i/>
                <w:sz w:val="20"/>
                <w:szCs w:val="20"/>
              </w:rPr>
              <w:t>For så vidt det er muligt, angiv et estimat på, hvor mange skoler/institutioner, der vil kunne understøttes. Det skal endvidere beskrives, hvordan det sikres, at den konkrete tilrettelæggelse af delopgaven bidrager til udvikling, implementering og forankring af bæredygtige lokale løsninger på skoler og institutioner, der kan styrke prioritering og organisering af arbejdet omkring børn og unges digitale dannelse, også efter projektperiodens udløb.</w:t>
            </w:r>
          </w:p>
        </w:tc>
      </w:tr>
      <w:tr w:rsidR="00021F58" w14:paraId="13CFDF69" w14:textId="77777777" w:rsidTr="00937A07">
        <w:tc>
          <w:tcPr>
            <w:tcW w:w="9628" w:type="dxa"/>
          </w:tcPr>
          <w:p w14:paraId="43C5DD23" w14:textId="77777777" w:rsidR="009F43B5" w:rsidRDefault="009F43B5" w:rsidP="009F43B5">
            <w:r>
              <w:t>(skriv her)</w:t>
            </w:r>
          </w:p>
          <w:p w14:paraId="4FD404FB" w14:textId="237C1040" w:rsidR="009F43B5" w:rsidRDefault="009F43B5" w:rsidP="00937A07"/>
        </w:tc>
      </w:tr>
      <w:tr w:rsidR="00761BA4" w14:paraId="1F25FB74" w14:textId="77777777" w:rsidTr="00761BA4">
        <w:tc>
          <w:tcPr>
            <w:tcW w:w="9628" w:type="dxa"/>
            <w:shd w:val="clear" w:color="auto" w:fill="D9D9D9" w:themeFill="background1" w:themeFillShade="D9"/>
          </w:tcPr>
          <w:p w14:paraId="17277C78" w14:textId="0449B390" w:rsidR="003F1ECA" w:rsidRPr="00F02DDB" w:rsidRDefault="003F1ECA" w:rsidP="003F1ECA">
            <w:pPr>
              <w:rPr>
                <w:b/>
                <w:sz w:val="22"/>
              </w:rPr>
            </w:pPr>
            <w:r w:rsidRPr="00F02DDB">
              <w:rPr>
                <w:b/>
                <w:sz w:val="22"/>
              </w:rPr>
              <w:t>5.4 Kommunikationsindsats om krænkende adfærd på internettet</w:t>
            </w:r>
          </w:p>
          <w:p w14:paraId="23C38730" w14:textId="7C9D497F" w:rsidR="00761BA4" w:rsidRPr="00F02DDB" w:rsidRDefault="00761BA4" w:rsidP="00F02DDB">
            <w:pPr>
              <w:rPr>
                <w:i/>
                <w:sz w:val="20"/>
                <w:szCs w:val="20"/>
              </w:rPr>
            </w:pPr>
            <w:r w:rsidRPr="00F02DDB">
              <w:rPr>
                <w:i/>
                <w:sz w:val="20"/>
                <w:szCs w:val="20"/>
              </w:rPr>
              <w:t>Beskriv tilrettelæggelsen af indsatsen med henblik på at understøtte kendskab til håndtering af krænkende adfærd gennem en kommunikationsindsats målrettet børn og unge i alderen 9-17 år og sekundært deres forældre, herunder organisering og tentativ tidsplan, hvilke konkrete aktiviteter, der forventes gennemført, hvordan vurdering af eksisterende tiltags kvalitet vil foregå, samt kommunikationsindsatsens forventede udbytte og succeskriterier.</w:t>
            </w:r>
          </w:p>
        </w:tc>
      </w:tr>
      <w:tr w:rsidR="00761BA4" w14:paraId="3BF7C66F" w14:textId="77777777" w:rsidTr="00937A07">
        <w:tc>
          <w:tcPr>
            <w:tcW w:w="9628" w:type="dxa"/>
          </w:tcPr>
          <w:p w14:paraId="4B3C5681" w14:textId="77777777" w:rsidR="00761BA4" w:rsidRDefault="00761BA4" w:rsidP="00761BA4">
            <w:r>
              <w:t>(skriv her)</w:t>
            </w:r>
          </w:p>
          <w:p w14:paraId="2D193AF6" w14:textId="77777777" w:rsidR="00761BA4" w:rsidRDefault="00761BA4" w:rsidP="009F43B5"/>
        </w:tc>
      </w:tr>
      <w:tr w:rsidR="00761BA4" w14:paraId="1F508F61" w14:textId="77777777" w:rsidTr="00761BA4">
        <w:tc>
          <w:tcPr>
            <w:tcW w:w="9628" w:type="dxa"/>
            <w:shd w:val="clear" w:color="auto" w:fill="D9D9D9" w:themeFill="background1" w:themeFillShade="D9"/>
          </w:tcPr>
          <w:p w14:paraId="281AEB21" w14:textId="5915AE92" w:rsidR="00F02DDB" w:rsidRPr="00F02DDB" w:rsidRDefault="00F02DDB" w:rsidP="009F43B5">
            <w:pPr>
              <w:rPr>
                <w:b/>
                <w:sz w:val="22"/>
              </w:rPr>
            </w:pPr>
            <w:r w:rsidRPr="00F02DDB">
              <w:rPr>
                <w:b/>
                <w:sz w:val="22"/>
              </w:rPr>
              <w:t xml:space="preserve">5.5 </w:t>
            </w:r>
            <w:r w:rsidR="00A042A4">
              <w:rPr>
                <w:b/>
                <w:sz w:val="22"/>
              </w:rPr>
              <w:t>Indsatsens n</w:t>
            </w:r>
            <w:r>
              <w:rPr>
                <w:b/>
                <w:sz w:val="22"/>
              </w:rPr>
              <w:t>ational</w:t>
            </w:r>
            <w:r w:rsidR="00A042A4">
              <w:rPr>
                <w:b/>
                <w:sz w:val="22"/>
              </w:rPr>
              <w:t>e</w:t>
            </w:r>
            <w:r>
              <w:rPr>
                <w:b/>
                <w:sz w:val="22"/>
              </w:rPr>
              <w:t xml:space="preserve"> </w:t>
            </w:r>
            <w:r w:rsidR="00A042A4">
              <w:rPr>
                <w:b/>
                <w:sz w:val="22"/>
              </w:rPr>
              <w:t>karakter</w:t>
            </w:r>
          </w:p>
          <w:p w14:paraId="15880C67" w14:textId="07081E39" w:rsidR="00761BA4" w:rsidRPr="00F02DDB" w:rsidRDefault="00761BA4" w:rsidP="009F43B5">
            <w:pPr>
              <w:rPr>
                <w:i/>
                <w:sz w:val="20"/>
                <w:szCs w:val="20"/>
              </w:rPr>
            </w:pPr>
            <w:r w:rsidRPr="00F02DDB">
              <w:rPr>
                <w:i/>
                <w:sz w:val="20"/>
                <w:szCs w:val="20"/>
              </w:rPr>
              <w:t>Beskriv, hvordan det sikres, at indsatsen er national og dermed tilgængelig for målgruppen i hele landet. Det skal endvidere beskrives, hvordan der i indsatsen sikres fokus på udbredelse, også geografisk.</w:t>
            </w:r>
          </w:p>
        </w:tc>
      </w:tr>
      <w:tr w:rsidR="00761BA4" w14:paraId="3EB3E5CD" w14:textId="77777777" w:rsidTr="00937A07">
        <w:tc>
          <w:tcPr>
            <w:tcW w:w="9628" w:type="dxa"/>
          </w:tcPr>
          <w:p w14:paraId="044693DD" w14:textId="77777777" w:rsidR="00761BA4" w:rsidRDefault="00761BA4" w:rsidP="00761BA4">
            <w:r>
              <w:t>(skriv her)</w:t>
            </w:r>
          </w:p>
          <w:p w14:paraId="2EA65912" w14:textId="77777777" w:rsidR="00761BA4" w:rsidRDefault="00761BA4" w:rsidP="009F43B5"/>
        </w:tc>
      </w:tr>
      <w:tr w:rsidR="00761BA4" w14:paraId="0D7F7FCD" w14:textId="77777777" w:rsidTr="00761BA4">
        <w:tc>
          <w:tcPr>
            <w:tcW w:w="9628" w:type="dxa"/>
            <w:shd w:val="clear" w:color="auto" w:fill="D9D9D9" w:themeFill="background1" w:themeFillShade="D9"/>
          </w:tcPr>
          <w:p w14:paraId="18475004" w14:textId="67FD5A65" w:rsidR="00FB292E" w:rsidRPr="00FB292E" w:rsidRDefault="00FB292E" w:rsidP="00761BA4">
            <w:pPr>
              <w:rPr>
                <w:b/>
                <w:sz w:val="22"/>
              </w:rPr>
            </w:pPr>
            <w:r w:rsidRPr="00FB292E">
              <w:rPr>
                <w:b/>
                <w:sz w:val="22"/>
              </w:rPr>
              <w:t>5.6 Relation til eksisterende initiativer og tiltag</w:t>
            </w:r>
          </w:p>
          <w:p w14:paraId="0CAE159A" w14:textId="10557CCC" w:rsidR="00761BA4" w:rsidRPr="00FB292E" w:rsidRDefault="00761BA4" w:rsidP="00761BA4">
            <w:pPr>
              <w:rPr>
                <w:i/>
                <w:sz w:val="20"/>
                <w:szCs w:val="20"/>
              </w:rPr>
            </w:pPr>
            <w:r w:rsidRPr="00FB292E">
              <w:rPr>
                <w:i/>
                <w:sz w:val="20"/>
                <w:szCs w:val="20"/>
              </w:rPr>
              <w:t xml:space="preserve">Beskriv, hvordan der sikres relation til eksisterende initiativer og tiltag med henblik på at undgå overlap med eksisterende og kvalificerede initiativer og tiltag, der allerede er frit tilgængelige og gratis at bruge for målgruppen for indsatsen. I beskrivelsen skal endvidere indgå en beskrivelse af, hvordan der sikres dialog med andre aktører med relevans for børn og unges digitale dannelse, herunder en beskrivelse af rammerne for et </w:t>
            </w:r>
            <w:proofErr w:type="spellStart"/>
            <w:r w:rsidRPr="00FB292E">
              <w:rPr>
                <w:i/>
                <w:sz w:val="20"/>
                <w:szCs w:val="20"/>
              </w:rPr>
              <w:t>Advisory</w:t>
            </w:r>
            <w:proofErr w:type="spellEnd"/>
            <w:r w:rsidRPr="00FB292E">
              <w:rPr>
                <w:i/>
                <w:sz w:val="20"/>
                <w:szCs w:val="20"/>
              </w:rPr>
              <w:t xml:space="preserve"> Board eller lignende.</w:t>
            </w:r>
          </w:p>
        </w:tc>
      </w:tr>
      <w:tr w:rsidR="00761BA4" w14:paraId="1AE4C734" w14:textId="77777777" w:rsidTr="00937A07">
        <w:tc>
          <w:tcPr>
            <w:tcW w:w="9628" w:type="dxa"/>
          </w:tcPr>
          <w:p w14:paraId="6FE936C6" w14:textId="77777777" w:rsidR="00761BA4" w:rsidRDefault="00761BA4" w:rsidP="00761BA4">
            <w:r>
              <w:t>(skriv her)</w:t>
            </w:r>
          </w:p>
          <w:p w14:paraId="45AD0D51" w14:textId="77777777" w:rsidR="00761BA4" w:rsidRDefault="00761BA4" w:rsidP="00761BA4"/>
        </w:tc>
      </w:tr>
      <w:tr w:rsidR="00761BA4" w14:paraId="3EE2B2B6" w14:textId="77777777" w:rsidTr="00761BA4">
        <w:tc>
          <w:tcPr>
            <w:tcW w:w="9628" w:type="dxa"/>
            <w:shd w:val="clear" w:color="auto" w:fill="D9D9D9" w:themeFill="background1" w:themeFillShade="D9"/>
          </w:tcPr>
          <w:p w14:paraId="653FE7A1" w14:textId="534D48FD" w:rsidR="00FB292E" w:rsidRPr="00FB292E" w:rsidRDefault="00FB292E" w:rsidP="00761BA4">
            <w:pPr>
              <w:rPr>
                <w:b/>
                <w:sz w:val="22"/>
              </w:rPr>
            </w:pPr>
            <w:r w:rsidRPr="00FB292E">
              <w:rPr>
                <w:b/>
                <w:sz w:val="22"/>
              </w:rPr>
              <w:t xml:space="preserve">5.7 </w:t>
            </w:r>
            <w:r w:rsidR="00976430">
              <w:rPr>
                <w:b/>
                <w:sz w:val="22"/>
              </w:rPr>
              <w:t>Aktiviteternes e</w:t>
            </w:r>
            <w:r w:rsidRPr="00FB292E">
              <w:rPr>
                <w:b/>
                <w:sz w:val="22"/>
              </w:rPr>
              <w:t>fterspørgsel</w:t>
            </w:r>
            <w:r w:rsidR="00976430">
              <w:rPr>
                <w:b/>
                <w:sz w:val="22"/>
              </w:rPr>
              <w:t>sdrevne karakter</w:t>
            </w:r>
          </w:p>
          <w:p w14:paraId="65C12CDB" w14:textId="74395336" w:rsidR="00761BA4" w:rsidRPr="00FB292E" w:rsidRDefault="00761BA4" w:rsidP="00761BA4">
            <w:pPr>
              <w:rPr>
                <w:i/>
                <w:sz w:val="22"/>
              </w:rPr>
            </w:pPr>
            <w:r w:rsidRPr="00FB292E">
              <w:rPr>
                <w:i/>
                <w:sz w:val="22"/>
              </w:rPr>
              <w:t xml:space="preserve">Beskriv, hvordan det sikres, at aktiviteterne i indsatsen er efterspørgselsdrevne, herunder hvordan repræsentanter for målgrupperne for de fire initiativer i indsatsen inddrages i udviklingen og gennemførslen af aktiviteterne.   </w:t>
            </w:r>
          </w:p>
        </w:tc>
      </w:tr>
      <w:tr w:rsidR="00761BA4" w14:paraId="3C674E75" w14:textId="77777777" w:rsidTr="00937A07">
        <w:tc>
          <w:tcPr>
            <w:tcW w:w="9628" w:type="dxa"/>
          </w:tcPr>
          <w:p w14:paraId="68F71F7C" w14:textId="77777777" w:rsidR="00761BA4" w:rsidRDefault="00761BA4" w:rsidP="00761BA4">
            <w:r>
              <w:t>(skriv her)</w:t>
            </w:r>
          </w:p>
          <w:p w14:paraId="4A62691D" w14:textId="77777777" w:rsidR="00761BA4" w:rsidRDefault="00761BA4" w:rsidP="00761BA4"/>
        </w:tc>
      </w:tr>
      <w:tr w:rsidR="009F43B5" w14:paraId="6CD35B8E" w14:textId="77777777" w:rsidTr="00B12E38">
        <w:tc>
          <w:tcPr>
            <w:tcW w:w="9628" w:type="dxa"/>
            <w:shd w:val="clear" w:color="auto" w:fill="D9D9D9" w:themeFill="background1" w:themeFillShade="D9"/>
          </w:tcPr>
          <w:p w14:paraId="65A17FB1" w14:textId="76DC4C04" w:rsidR="00FB292E" w:rsidRPr="00FB292E" w:rsidRDefault="00FB292E" w:rsidP="00761BA4">
            <w:pPr>
              <w:rPr>
                <w:b/>
                <w:sz w:val="22"/>
              </w:rPr>
            </w:pPr>
            <w:r w:rsidRPr="00FB292E">
              <w:rPr>
                <w:b/>
                <w:sz w:val="22"/>
              </w:rPr>
              <w:t>5.8 Synergi</w:t>
            </w:r>
            <w:r w:rsidR="00976430">
              <w:rPr>
                <w:b/>
                <w:sz w:val="22"/>
              </w:rPr>
              <w:t xml:space="preserve"> mellem indsatsens fire initiativer</w:t>
            </w:r>
          </w:p>
          <w:p w14:paraId="7F90B096" w14:textId="738E38B9" w:rsidR="009F43B5" w:rsidRPr="00FB292E" w:rsidRDefault="009F43B5" w:rsidP="00FB292E">
            <w:pPr>
              <w:rPr>
                <w:i/>
                <w:sz w:val="22"/>
              </w:rPr>
            </w:pPr>
            <w:r w:rsidRPr="00FB292E">
              <w:rPr>
                <w:i/>
                <w:sz w:val="22"/>
              </w:rPr>
              <w:t>Beskriv</w:t>
            </w:r>
            <w:r w:rsidR="00761BA4" w:rsidRPr="00FB292E">
              <w:rPr>
                <w:i/>
                <w:sz w:val="22"/>
              </w:rPr>
              <w:t>,</w:t>
            </w:r>
            <w:r w:rsidRPr="00FB292E">
              <w:rPr>
                <w:i/>
                <w:sz w:val="22"/>
              </w:rPr>
              <w:t xml:space="preserve"> hvordan </w:t>
            </w:r>
            <w:r w:rsidR="00761BA4" w:rsidRPr="00FB292E">
              <w:rPr>
                <w:i/>
                <w:sz w:val="22"/>
              </w:rPr>
              <w:t xml:space="preserve">der sikres </w:t>
            </w:r>
            <w:r w:rsidRPr="00FB292E">
              <w:rPr>
                <w:i/>
                <w:sz w:val="22"/>
              </w:rPr>
              <w:t xml:space="preserve">synergi mellem </w:t>
            </w:r>
            <w:r w:rsidR="00761BA4" w:rsidRPr="00FB292E">
              <w:rPr>
                <w:i/>
                <w:sz w:val="22"/>
              </w:rPr>
              <w:t>indsatsens fire initiativer, som er angivet i pkt. A-D i afsnit 1.1.1.</w:t>
            </w:r>
            <w:r w:rsidR="00976430">
              <w:rPr>
                <w:i/>
                <w:sz w:val="22"/>
              </w:rPr>
              <w:t xml:space="preserve"> i vejledningen om puljen</w:t>
            </w:r>
            <w:r w:rsidR="00761BA4" w:rsidRPr="00FB292E">
              <w:rPr>
                <w:i/>
                <w:sz w:val="22"/>
              </w:rPr>
              <w:t>, herunder beskriv hvordan det understøttes, at indsatsen gennemføres som en sammenhængende og landsdækkende indsats, hvor læring og inddragelse af erfaringer går på tværs af initiativerne.</w:t>
            </w:r>
          </w:p>
        </w:tc>
      </w:tr>
      <w:tr w:rsidR="009F43B5" w14:paraId="0C22643D" w14:textId="77777777" w:rsidTr="00937A07">
        <w:tc>
          <w:tcPr>
            <w:tcW w:w="9628" w:type="dxa"/>
          </w:tcPr>
          <w:p w14:paraId="31309B2B" w14:textId="77777777" w:rsidR="009F43B5" w:rsidRDefault="009F43B5" w:rsidP="009F43B5">
            <w:r>
              <w:t>(skriv her)</w:t>
            </w:r>
          </w:p>
          <w:p w14:paraId="7FB2DF03" w14:textId="77777777" w:rsidR="009F43B5" w:rsidRDefault="009F43B5" w:rsidP="009F43B5"/>
        </w:tc>
      </w:tr>
      <w:tr w:rsidR="009F43B5" w14:paraId="5995F7C4" w14:textId="77777777" w:rsidTr="00B12E38">
        <w:tc>
          <w:tcPr>
            <w:tcW w:w="9628" w:type="dxa"/>
            <w:shd w:val="clear" w:color="auto" w:fill="D9D9D9" w:themeFill="background1" w:themeFillShade="D9"/>
          </w:tcPr>
          <w:p w14:paraId="0643640F" w14:textId="06BF2799" w:rsidR="00FB292E" w:rsidRPr="00FB292E" w:rsidRDefault="00FB292E" w:rsidP="00761BA4">
            <w:pPr>
              <w:rPr>
                <w:b/>
                <w:sz w:val="22"/>
              </w:rPr>
            </w:pPr>
            <w:r w:rsidRPr="00FB292E">
              <w:rPr>
                <w:b/>
                <w:sz w:val="22"/>
              </w:rPr>
              <w:lastRenderedPageBreak/>
              <w:t>5.9 Viden og systematik</w:t>
            </w:r>
          </w:p>
          <w:p w14:paraId="1860EDF8" w14:textId="6E2BF46E" w:rsidR="009F43B5" w:rsidRPr="00FB292E" w:rsidRDefault="00B10383" w:rsidP="00FB292E">
            <w:pPr>
              <w:rPr>
                <w:i/>
                <w:sz w:val="20"/>
                <w:szCs w:val="20"/>
              </w:rPr>
            </w:pPr>
            <w:r w:rsidRPr="00FB292E">
              <w:rPr>
                <w:i/>
                <w:sz w:val="20"/>
                <w:szCs w:val="20"/>
              </w:rPr>
              <w:t xml:space="preserve">Beskriv, hvordan der sikres en </w:t>
            </w:r>
            <w:proofErr w:type="spellStart"/>
            <w:r w:rsidRPr="00FB292E">
              <w:rPr>
                <w:i/>
                <w:sz w:val="20"/>
                <w:szCs w:val="20"/>
              </w:rPr>
              <w:t>vidensbasering</w:t>
            </w:r>
            <w:proofErr w:type="spellEnd"/>
            <w:r w:rsidRPr="00FB292E">
              <w:rPr>
                <w:i/>
                <w:sz w:val="20"/>
                <w:szCs w:val="20"/>
              </w:rPr>
              <w:t xml:space="preserve"> af indsatsen og en systematisk ramme for udvikling og kvalitetssikring af aktiviteter mv., herunder hvordan relevant forskningsviden og erfaringer med relevans for styrkelse af børn og unges digitale dannelse indgår i indsatsen, og hvordan det gennem pilotafprøvning, erfaringsindsamling og arbejde med kvalitetskriterier sikres, at indsatsens aktiviteter, forløb og materialer mv. får høj faglig, didaktisk og kommunikativ kvalitet, samt at disse er let anvendelige og let tilgængelige for målgruppen. </w:t>
            </w:r>
            <w:r w:rsidR="00FB292E" w:rsidRPr="00FB292E">
              <w:rPr>
                <w:i/>
                <w:sz w:val="20"/>
                <w:szCs w:val="20"/>
              </w:rPr>
              <w:t>Beskriv i denne forbindelse, hvordan målgruppen forventes at blive inddraget i udvikling af aktiviteter, forløb og materialer mv. med henblik på kvalitetssikring og løbende tilretning med afsæt i konkret behov hos målgruppen.</w:t>
            </w:r>
          </w:p>
        </w:tc>
      </w:tr>
      <w:tr w:rsidR="009F43B5" w14:paraId="6122A774" w14:textId="77777777" w:rsidTr="00937A07">
        <w:tc>
          <w:tcPr>
            <w:tcW w:w="9628" w:type="dxa"/>
          </w:tcPr>
          <w:p w14:paraId="0006A098" w14:textId="77777777" w:rsidR="009F43B5" w:rsidRDefault="009F43B5" w:rsidP="009F43B5">
            <w:r>
              <w:t>(skriv her)</w:t>
            </w:r>
          </w:p>
          <w:p w14:paraId="30199981" w14:textId="77777777" w:rsidR="009F43B5" w:rsidRPr="009F43B5" w:rsidRDefault="009F43B5" w:rsidP="009F43B5"/>
        </w:tc>
      </w:tr>
      <w:tr w:rsidR="009F43B5" w14:paraId="7194217A" w14:textId="77777777" w:rsidTr="00B12E38">
        <w:tc>
          <w:tcPr>
            <w:tcW w:w="9628" w:type="dxa"/>
            <w:shd w:val="clear" w:color="auto" w:fill="D9D9D9" w:themeFill="background1" w:themeFillShade="D9"/>
          </w:tcPr>
          <w:p w14:paraId="6F073508" w14:textId="7063E9E1" w:rsidR="00FB292E" w:rsidRPr="00FB292E" w:rsidRDefault="00FB292E" w:rsidP="00B10383">
            <w:pPr>
              <w:rPr>
                <w:b/>
                <w:sz w:val="22"/>
              </w:rPr>
            </w:pPr>
            <w:r w:rsidRPr="00FB292E">
              <w:rPr>
                <w:b/>
                <w:sz w:val="22"/>
              </w:rPr>
              <w:t xml:space="preserve">5.10 Tilrettelæggelse af udvikling af undervisningsmaterialer og </w:t>
            </w:r>
            <w:r w:rsidR="00976430">
              <w:rPr>
                <w:b/>
                <w:sz w:val="22"/>
              </w:rPr>
              <w:t>-</w:t>
            </w:r>
            <w:r w:rsidRPr="00FB292E">
              <w:rPr>
                <w:b/>
                <w:sz w:val="22"/>
              </w:rPr>
              <w:t>forløb</w:t>
            </w:r>
          </w:p>
          <w:p w14:paraId="220D4170" w14:textId="7703AD40" w:rsidR="009F43B5" w:rsidRPr="00FB292E" w:rsidRDefault="00B10383" w:rsidP="00FB292E">
            <w:pPr>
              <w:rPr>
                <w:sz w:val="20"/>
                <w:szCs w:val="20"/>
              </w:rPr>
            </w:pPr>
            <w:r w:rsidRPr="00FB292E">
              <w:rPr>
                <w:i/>
                <w:sz w:val="20"/>
                <w:szCs w:val="20"/>
              </w:rPr>
              <w:t>Beskriv tilrettelæggelsen af udvikling af undervisningsmaterialer og -forløb i indsatsen, herunder organisering af kortlægningen og den forventede ramme for vurdering af eksisterende materialer og forløb, arbejde med prototyper og omfanget af det.</w:t>
            </w:r>
            <w:r w:rsidR="00FB292E" w:rsidRPr="00FB292E">
              <w:rPr>
                <w:sz w:val="20"/>
                <w:szCs w:val="20"/>
              </w:rPr>
              <w:t xml:space="preserve"> </w:t>
            </w:r>
            <w:r w:rsidR="00FB292E" w:rsidRPr="00FB292E">
              <w:rPr>
                <w:i/>
                <w:sz w:val="20"/>
                <w:szCs w:val="20"/>
              </w:rPr>
              <w:t xml:space="preserve">Bemærk, at i beskrivelsen af rammen for dialog med og inddragelse af STUK (jf. </w:t>
            </w:r>
            <w:r w:rsidR="00825B32">
              <w:rPr>
                <w:i/>
                <w:sz w:val="20"/>
                <w:szCs w:val="20"/>
              </w:rPr>
              <w:t xml:space="preserve">punkt 6.3 </w:t>
            </w:r>
            <w:r w:rsidR="00FB292E" w:rsidRPr="00FB292E">
              <w:rPr>
                <w:i/>
                <w:sz w:val="20"/>
                <w:szCs w:val="20"/>
              </w:rPr>
              <w:t xml:space="preserve">nedenfor) skal angives det forventede omfang af </w:t>
            </w:r>
            <w:proofErr w:type="spellStart"/>
            <w:r w:rsidR="00FB292E" w:rsidRPr="00FB292E">
              <w:rPr>
                <w:i/>
                <w:sz w:val="20"/>
                <w:szCs w:val="20"/>
              </w:rPr>
              <w:t>STUK’s</w:t>
            </w:r>
            <w:proofErr w:type="spellEnd"/>
            <w:r w:rsidR="00FB292E" w:rsidRPr="00FB292E">
              <w:rPr>
                <w:i/>
                <w:sz w:val="20"/>
                <w:szCs w:val="20"/>
              </w:rPr>
              <w:t xml:space="preserve"> inddragelse ved udvikling af undervisningsmaterialer og -forløb.</w:t>
            </w:r>
          </w:p>
        </w:tc>
      </w:tr>
      <w:tr w:rsidR="009F43B5" w14:paraId="42C8E886" w14:textId="77777777" w:rsidTr="00937A07">
        <w:tc>
          <w:tcPr>
            <w:tcW w:w="9628" w:type="dxa"/>
          </w:tcPr>
          <w:p w14:paraId="49909823" w14:textId="77777777" w:rsidR="009F43B5" w:rsidRDefault="009F43B5" w:rsidP="009F43B5">
            <w:r>
              <w:t>(skriv her)</w:t>
            </w:r>
          </w:p>
          <w:p w14:paraId="38702F07" w14:textId="77777777" w:rsidR="009F43B5" w:rsidRDefault="009F43B5" w:rsidP="009F43B5"/>
        </w:tc>
      </w:tr>
      <w:tr w:rsidR="009F43B5" w14:paraId="76D0C85F" w14:textId="77777777" w:rsidTr="00B12E38">
        <w:tc>
          <w:tcPr>
            <w:tcW w:w="9628" w:type="dxa"/>
            <w:shd w:val="clear" w:color="auto" w:fill="D9D9D9" w:themeFill="background1" w:themeFillShade="D9"/>
          </w:tcPr>
          <w:p w14:paraId="42B2490C" w14:textId="608D6988" w:rsidR="00710B2F" w:rsidRPr="00710B2F" w:rsidRDefault="00FB292E" w:rsidP="00761BA4">
            <w:pPr>
              <w:rPr>
                <w:b/>
                <w:sz w:val="22"/>
              </w:rPr>
            </w:pPr>
            <w:r w:rsidRPr="00710B2F">
              <w:rPr>
                <w:b/>
                <w:sz w:val="22"/>
              </w:rPr>
              <w:t xml:space="preserve">5.11 Erfaringsopsamling, </w:t>
            </w:r>
            <w:r w:rsidR="00976430">
              <w:rPr>
                <w:b/>
                <w:sz w:val="22"/>
              </w:rPr>
              <w:t xml:space="preserve">formidling og </w:t>
            </w:r>
            <w:r w:rsidRPr="00710B2F">
              <w:rPr>
                <w:b/>
                <w:sz w:val="22"/>
              </w:rPr>
              <w:t xml:space="preserve">udbredelse </w:t>
            </w:r>
          </w:p>
          <w:p w14:paraId="2C313526" w14:textId="12F5EC53" w:rsidR="009F43B5" w:rsidRPr="00710B2F" w:rsidRDefault="00710B2F" w:rsidP="00710B2F">
            <w:pPr>
              <w:rPr>
                <w:i/>
                <w:sz w:val="20"/>
                <w:szCs w:val="20"/>
              </w:rPr>
            </w:pPr>
            <w:r w:rsidRPr="00710B2F">
              <w:rPr>
                <w:i/>
                <w:sz w:val="20"/>
                <w:szCs w:val="20"/>
              </w:rPr>
              <w:t>Beskriv tilrettelæggelsen af erfaringsopsamling, udbredelse og tilgængeliggørelse af viden og produkter for målgruppen i indsatsen, herunder hvordan løbende indsamling af viden og erfaringer i indsatsen organiseres, hvordan den opnåede viden og erfaring formidles til målgruppen og relevante parter, samt hvordan formidlingen af de enkelte aktiviteter, produkter mv. i indsatsen vil ske, og hvordan disse stilles til rådighed for målgruppen.</w:t>
            </w:r>
          </w:p>
        </w:tc>
      </w:tr>
      <w:tr w:rsidR="009F43B5" w14:paraId="37A9967B" w14:textId="77777777" w:rsidTr="00937A07">
        <w:tc>
          <w:tcPr>
            <w:tcW w:w="9628" w:type="dxa"/>
          </w:tcPr>
          <w:p w14:paraId="7D9AE497" w14:textId="77777777" w:rsidR="009F43B5" w:rsidRDefault="009F43B5" w:rsidP="009F43B5">
            <w:r>
              <w:t>(skriv her)</w:t>
            </w:r>
          </w:p>
          <w:p w14:paraId="399F8477" w14:textId="77777777" w:rsidR="009F43B5" w:rsidRDefault="009F43B5" w:rsidP="009F43B5"/>
        </w:tc>
      </w:tr>
      <w:tr w:rsidR="00710B2F" w14:paraId="3E8A46C5" w14:textId="77777777" w:rsidTr="00825B32">
        <w:tc>
          <w:tcPr>
            <w:tcW w:w="9628" w:type="dxa"/>
            <w:shd w:val="clear" w:color="auto" w:fill="D9D9D9" w:themeFill="background1" w:themeFillShade="D9"/>
          </w:tcPr>
          <w:p w14:paraId="1D70E83E" w14:textId="1802FE48" w:rsidR="00825B32" w:rsidRPr="00825B32" w:rsidRDefault="005B6AF5" w:rsidP="00825B32">
            <w:pPr>
              <w:rPr>
                <w:b/>
                <w:sz w:val="22"/>
              </w:rPr>
            </w:pPr>
            <w:r>
              <w:rPr>
                <w:b/>
                <w:sz w:val="22"/>
              </w:rPr>
              <w:t>5</w:t>
            </w:r>
            <w:r w:rsidR="00825B32" w:rsidRPr="00825B32">
              <w:rPr>
                <w:b/>
                <w:sz w:val="22"/>
              </w:rPr>
              <w:t>.1</w:t>
            </w:r>
            <w:r>
              <w:rPr>
                <w:b/>
                <w:sz w:val="22"/>
              </w:rPr>
              <w:t>2</w:t>
            </w:r>
            <w:r w:rsidR="00825B32" w:rsidRPr="00825B32">
              <w:rPr>
                <w:b/>
                <w:sz w:val="22"/>
              </w:rPr>
              <w:t xml:space="preserve"> Udbytte og resultater </w:t>
            </w:r>
          </w:p>
          <w:p w14:paraId="2D916988" w14:textId="5B0716EE" w:rsidR="00710B2F" w:rsidRPr="00825B32" w:rsidRDefault="00710B2F" w:rsidP="00825B32">
            <w:pPr>
              <w:rPr>
                <w:i/>
                <w:sz w:val="20"/>
                <w:szCs w:val="20"/>
              </w:rPr>
            </w:pPr>
            <w:r w:rsidRPr="00825B32">
              <w:rPr>
                <w:i/>
                <w:sz w:val="20"/>
                <w:szCs w:val="20"/>
              </w:rPr>
              <w:t xml:space="preserve">Beskriv af projektets samlede forventede udbytte og resultater, herunder mål og målbare succeskriterier, samt hvordan der følges op på disse løbende i projektperioden. </w:t>
            </w:r>
            <w:r w:rsidR="00825B32">
              <w:rPr>
                <w:i/>
                <w:sz w:val="20"/>
                <w:szCs w:val="20"/>
              </w:rPr>
              <w:t>S</w:t>
            </w:r>
            <w:r w:rsidR="00825B32" w:rsidRPr="00825B32">
              <w:rPr>
                <w:i/>
                <w:sz w:val="20"/>
                <w:szCs w:val="20"/>
              </w:rPr>
              <w:t>uppler</w:t>
            </w:r>
            <w:r w:rsidR="00825B32">
              <w:rPr>
                <w:i/>
                <w:sz w:val="20"/>
                <w:szCs w:val="20"/>
              </w:rPr>
              <w:t xml:space="preserve"> e</w:t>
            </w:r>
            <w:r w:rsidR="00825B32" w:rsidRPr="00825B32">
              <w:rPr>
                <w:i/>
                <w:sz w:val="20"/>
                <w:szCs w:val="20"/>
              </w:rPr>
              <w:t xml:space="preserve">ndvidere, så vidt det er muligt, </w:t>
            </w:r>
            <w:r w:rsidRPr="00825B32">
              <w:rPr>
                <w:i/>
                <w:sz w:val="20"/>
                <w:szCs w:val="20"/>
              </w:rPr>
              <w:t xml:space="preserve">beskrivelsen af omfanget af aktiviteter og/eller produkter i punkterne oven for, </w:t>
            </w:r>
            <w:r w:rsidR="00825B32" w:rsidRPr="00825B32">
              <w:rPr>
                <w:i/>
                <w:sz w:val="20"/>
                <w:szCs w:val="20"/>
              </w:rPr>
              <w:t>med</w:t>
            </w:r>
            <w:r w:rsidRPr="00825B32">
              <w:rPr>
                <w:i/>
                <w:sz w:val="20"/>
                <w:szCs w:val="20"/>
              </w:rPr>
              <w:t xml:space="preserve"> kvantitative mål og succeskriterier.</w:t>
            </w:r>
          </w:p>
        </w:tc>
      </w:tr>
      <w:tr w:rsidR="00825B32" w14:paraId="04A3E8C6" w14:textId="77777777" w:rsidTr="00710B2F">
        <w:tc>
          <w:tcPr>
            <w:tcW w:w="9628" w:type="dxa"/>
            <w:shd w:val="clear" w:color="auto" w:fill="auto"/>
          </w:tcPr>
          <w:p w14:paraId="31106EC7" w14:textId="77777777" w:rsidR="00825B32" w:rsidRDefault="00825B32" w:rsidP="00825B32">
            <w:r>
              <w:t>(skriv her)</w:t>
            </w:r>
          </w:p>
          <w:p w14:paraId="08D8EA5F" w14:textId="77777777" w:rsidR="00825B32" w:rsidRPr="00176B3F" w:rsidRDefault="00825B32" w:rsidP="00825B32">
            <w:pPr>
              <w:rPr>
                <w:szCs w:val="24"/>
              </w:rPr>
            </w:pPr>
          </w:p>
        </w:tc>
      </w:tr>
      <w:tr w:rsidR="00825B32" w14:paraId="779327C8" w14:textId="77777777" w:rsidTr="00825B32">
        <w:tc>
          <w:tcPr>
            <w:tcW w:w="9628" w:type="dxa"/>
            <w:shd w:val="clear" w:color="auto" w:fill="D9D9D9" w:themeFill="background1" w:themeFillShade="D9"/>
          </w:tcPr>
          <w:p w14:paraId="1FD19BD8" w14:textId="51A94553" w:rsidR="00825B32" w:rsidRPr="00825B32" w:rsidRDefault="005B6AF5" w:rsidP="00825B32">
            <w:pPr>
              <w:rPr>
                <w:b/>
                <w:sz w:val="22"/>
              </w:rPr>
            </w:pPr>
            <w:r>
              <w:rPr>
                <w:b/>
                <w:sz w:val="22"/>
              </w:rPr>
              <w:t>5</w:t>
            </w:r>
            <w:r w:rsidR="00825B32" w:rsidRPr="00825B32">
              <w:rPr>
                <w:b/>
                <w:sz w:val="22"/>
              </w:rPr>
              <w:t>.</w:t>
            </w:r>
            <w:r>
              <w:rPr>
                <w:b/>
                <w:sz w:val="22"/>
              </w:rPr>
              <w:t>13</w:t>
            </w:r>
            <w:r w:rsidR="00825B32" w:rsidRPr="00825B32">
              <w:rPr>
                <w:b/>
                <w:sz w:val="22"/>
              </w:rPr>
              <w:t xml:space="preserve"> Yderligere samarbejder</w:t>
            </w:r>
          </w:p>
          <w:p w14:paraId="7E1B4781" w14:textId="49FE791F" w:rsidR="00825B32" w:rsidRPr="00825B32" w:rsidRDefault="00825B32" w:rsidP="00825B32">
            <w:pPr>
              <w:rPr>
                <w:i/>
                <w:sz w:val="20"/>
                <w:szCs w:val="20"/>
              </w:rPr>
            </w:pPr>
            <w:r w:rsidRPr="00825B32">
              <w:rPr>
                <w:i/>
                <w:sz w:val="20"/>
                <w:szCs w:val="20"/>
              </w:rPr>
              <w:t>Beskriv eventuelle yderligere samarbejder, som forventes etableret i projektet i projektperioden, og som kan bidrage positivt til indsatsen, herunder med kompetencer/kvalifikationer, som samarbejdsparterne i projektet ikke selv har, fx ift. eventuel videoproduktion og hjemmesidedesign.</w:t>
            </w:r>
          </w:p>
        </w:tc>
      </w:tr>
      <w:tr w:rsidR="00825B32" w14:paraId="63F24701" w14:textId="77777777" w:rsidTr="00710B2F">
        <w:tc>
          <w:tcPr>
            <w:tcW w:w="9628" w:type="dxa"/>
            <w:shd w:val="clear" w:color="auto" w:fill="auto"/>
          </w:tcPr>
          <w:p w14:paraId="02CE1601" w14:textId="77777777" w:rsidR="00825B32" w:rsidRDefault="00825B32" w:rsidP="00825B32">
            <w:r>
              <w:t>(skriv her)</w:t>
            </w:r>
          </w:p>
          <w:p w14:paraId="33CD3EE3" w14:textId="77777777" w:rsidR="00825B32" w:rsidRPr="00825B32" w:rsidRDefault="00825B32" w:rsidP="00825B32">
            <w:pPr>
              <w:rPr>
                <w:b/>
                <w:sz w:val="22"/>
              </w:rPr>
            </w:pPr>
          </w:p>
        </w:tc>
      </w:tr>
      <w:tr w:rsidR="00825B32" w14:paraId="31CDFC4B" w14:textId="77777777" w:rsidTr="00825B32">
        <w:tc>
          <w:tcPr>
            <w:tcW w:w="9628" w:type="dxa"/>
            <w:shd w:val="clear" w:color="auto" w:fill="D9D9D9" w:themeFill="background1" w:themeFillShade="D9"/>
          </w:tcPr>
          <w:p w14:paraId="1EFF4475" w14:textId="6543F34D" w:rsidR="00825B32" w:rsidRPr="00825B32" w:rsidRDefault="005B6AF5" w:rsidP="00825B32">
            <w:pPr>
              <w:rPr>
                <w:b/>
                <w:sz w:val="22"/>
              </w:rPr>
            </w:pPr>
            <w:r>
              <w:rPr>
                <w:b/>
                <w:sz w:val="22"/>
              </w:rPr>
              <w:t>5</w:t>
            </w:r>
            <w:r w:rsidR="00825B32" w:rsidRPr="00825B32">
              <w:rPr>
                <w:b/>
                <w:sz w:val="22"/>
              </w:rPr>
              <w:t>.</w:t>
            </w:r>
            <w:r>
              <w:rPr>
                <w:b/>
                <w:sz w:val="22"/>
              </w:rPr>
              <w:t>14</w:t>
            </w:r>
            <w:r w:rsidR="00825B32" w:rsidRPr="00825B32">
              <w:rPr>
                <w:b/>
                <w:sz w:val="22"/>
              </w:rPr>
              <w:t xml:space="preserve">. Dialog med og inddragelse af STUK </w:t>
            </w:r>
          </w:p>
          <w:p w14:paraId="20D54BE9" w14:textId="602A91DE" w:rsidR="00825B32" w:rsidRPr="00825B32" w:rsidRDefault="00825B32" w:rsidP="00825B32">
            <w:pPr>
              <w:rPr>
                <w:i/>
                <w:sz w:val="20"/>
                <w:szCs w:val="20"/>
              </w:rPr>
            </w:pPr>
            <w:r w:rsidRPr="00825B32">
              <w:rPr>
                <w:i/>
                <w:sz w:val="20"/>
                <w:szCs w:val="20"/>
              </w:rPr>
              <w:t>Beskriv forventet ramme for dialog med og inddragelse af STUK om status på projektet samt inddragelse af STUK ved den konkrete udmøntning af indsatsens aktiviteter og tiltag i forbindelse med udvikling, tilrettelæggelse og kvalitetssikring. Det skal fremgå af beskrivelsen, hvornår STUK forventes at give bemærkninger og forhåndsgodkende format og ramme for aktiviteter, samt hvornår STUK forventes at godkende endelige aktiviteter.</w:t>
            </w:r>
          </w:p>
        </w:tc>
      </w:tr>
      <w:tr w:rsidR="00825B32" w14:paraId="716150E6" w14:textId="77777777" w:rsidTr="00710B2F">
        <w:tc>
          <w:tcPr>
            <w:tcW w:w="9628" w:type="dxa"/>
            <w:shd w:val="clear" w:color="auto" w:fill="auto"/>
          </w:tcPr>
          <w:p w14:paraId="33D4F969" w14:textId="77777777" w:rsidR="00825B32" w:rsidRDefault="00825B32" w:rsidP="00825B32">
            <w:r>
              <w:t>(skriv her)</w:t>
            </w:r>
          </w:p>
          <w:p w14:paraId="6716D11E" w14:textId="77777777" w:rsidR="00825B32" w:rsidRPr="00825B32" w:rsidRDefault="00825B32" w:rsidP="00825B32">
            <w:pPr>
              <w:rPr>
                <w:b/>
                <w:sz w:val="22"/>
              </w:rPr>
            </w:pPr>
          </w:p>
        </w:tc>
      </w:tr>
      <w:tr w:rsidR="00825B32" w14:paraId="3C4C3FB9" w14:textId="77777777" w:rsidTr="00825B32">
        <w:tc>
          <w:tcPr>
            <w:tcW w:w="9628" w:type="dxa"/>
            <w:shd w:val="clear" w:color="auto" w:fill="D9D9D9" w:themeFill="background1" w:themeFillShade="D9"/>
          </w:tcPr>
          <w:p w14:paraId="2806847F" w14:textId="04FB267E" w:rsidR="00825B32" w:rsidRPr="00825B32" w:rsidRDefault="005B6AF5" w:rsidP="00825B32">
            <w:pPr>
              <w:rPr>
                <w:b/>
                <w:sz w:val="22"/>
              </w:rPr>
            </w:pPr>
            <w:r>
              <w:rPr>
                <w:b/>
                <w:sz w:val="22"/>
              </w:rPr>
              <w:t>5.1</w:t>
            </w:r>
            <w:r w:rsidR="00825B32" w:rsidRPr="00825B32">
              <w:rPr>
                <w:b/>
                <w:sz w:val="22"/>
              </w:rPr>
              <w:t>6 Oplæg til afsluttende opsamling</w:t>
            </w:r>
          </w:p>
          <w:p w14:paraId="74961262" w14:textId="7E94DE74" w:rsidR="00825B32" w:rsidRPr="00825B32" w:rsidRDefault="00825B32" w:rsidP="00825B32">
            <w:pPr>
              <w:rPr>
                <w:i/>
                <w:sz w:val="20"/>
                <w:szCs w:val="20"/>
              </w:rPr>
            </w:pPr>
            <w:r w:rsidRPr="00825B32">
              <w:rPr>
                <w:i/>
                <w:sz w:val="20"/>
                <w:szCs w:val="20"/>
              </w:rPr>
              <w:t>Lav et oplæg til en afsluttende opsamling med henblik på, at løsninger, produkter, resultater og erfaringer, som er opnået i projektet, kan indgå i og understøtte en fortsat styrkelse af børn og unges digitale dannelse efter projektets afslutning, herunder form for og forventet indhold i opsamlingen. Det bemærkes, at den afsluttende opsamlingen skal kunne formidles direkte til målgruppen og relevante parter med henblik på brug i praksis, samt at den skal udarbejdes med inddragelse af den eksterne evalueringspointer.</w:t>
            </w:r>
          </w:p>
        </w:tc>
      </w:tr>
      <w:tr w:rsidR="00825B32" w14:paraId="549CB040" w14:textId="77777777" w:rsidTr="00825B32">
        <w:tc>
          <w:tcPr>
            <w:tcW w:w="9628" w:type="dxa"/>
            <w:shd w:val="clear" w:color="auto" w:fill="auto"/>
          </w:tcPr>
          <w:p w14:paraId="3020E77A" w14:textId="77777777" w:rsidR="00825B32" w:rsidRDefault="00825B32" w:rsidP="00825B32">
            <w:r>
              <w:t>(skriv her)</w:t>
            </w:r>
          </w:p>
          <w:p w14:paraId="49CCE5E7" w14:textId="77777777" w:rsidR="00825B32" w:rsidRPr="00825B32" w:rsidRDefault="00825B32" w:rsidP="00825B32">
            <w:pPr>
              <w:rPr>
                <w:b/>
                <w:sz w:val="22"/>
              </w:rPr>
            </w:pPr>
          </w:p>
        </w:tc>
      </w:tr>
      <w:tr w:rsidR="00825B32" w14:paraId="523D2BE4" w14:textId="77777777" w:rsidTr="00825B32">
        <w:tc>
          <w:tcPr>
            <w:tcW w:w="9628" w:type="dxa"/>
            <w:shd w:val="clear" w:color="auto" w:fill="D9D9D9" w:themeFill="background1" w:themeFillShade="D9"/>
          </w:tcPr>
          <w:p w14:paraId="18844B12" w14:textId="67CDADB8" w:rsidR="00825B32" w:rsidRPr="00825B32" w:rsidRDefault="005B6AF5" w:rsidP="00825B32">
            <w:pPr>
              <w:rPr>
                <w:b/>
                <w:sz w:val="22"/>
              </w:rPr>
            </w:pPr>
            <w:r>
              <w:rPr>
                <w:b/>
                <w:sz w:val="22"/>
              </w:rPr>
              <w:t>5.17</w:t>
            </w:r>
            <w:r w:rsidR="00825B32" w:rsidRPr="00825B32">
              <w:rPr>
                <w:b/>
                <w:sz w:val="22"/>
              </w:rPr>
              <w:t xml:space="preserve"> Vægtning af midler</w:t>
            </w:r>
          </w:p>
          <w:p w14:paraId="442ECB61" w14:textId="42DF34B9" w:rsidR="00825B32" w:rsidRPr="00825B32" w:rsidRDefault="00825B32" w:rsidP="00825B32">
            <w:pPr>
              <w:rPr>
                <w:i/>
                <w:sz w:val="20"/>
                <w:szCs w:val="20"/>
              </w:rPr>
            </w:pPr>
            <w:r w:rsidRPr="00825B32">
              <w:rPr>
                <w:i/>
                <w:sz w:val="20"/>
                <w:szCs w:val="20"/>
              </w:rPr>
              <w:t>Redegør for evt. fravigelse af vægtning af midler til initiativer i indsatsen i budgettet</w:t>
            </w:r>
            <w:r>
              <w:rPr>
                <w:i/>
                <w:sz w:val="20"/>
                <w:szCs w:val="20"/>
              </w:rPr>
              <w:t xml:space="preserve"> for projektet</w:t>
            </w:r>
            <w:r w:rsidRPr="00825B32">
              <w:rPr>
                <w:i/>
                <w:sz w:val="20"/>
                <w:szCs w:val="20"/>
              </w:rPr>
              <w:t>, jf. afsnit 1.3.1. Fordeling af midler på initiativer i indsatsen i vejledningen om puljen.</w:t>
            </w:r>
          </w:p>
        </w:tc>
      </w:tr>
      <w:tr w:rsidR="00825B32" w14:paraId="3FC7E3E4" w14:textId="77777777" w:rsidTr="00937A07">
        <w:tc>
          <w:tcPr>
            <w:tcW w:w="9628" w:type="dxa"/>
          </w:tcPr>
          <w:p w14:paraId="77BD7151" w14:textId="77777777" w:rsidR="00825B32" w:rsidRDefault="00825B32" w:rsidP="00825B32">
            <w:r>
              <w:t>(skriv her)</w:t>
            </w:r>
          </w:p>
          <w:p w14:paraId="18A9A912" w14:textId="4501F915" w:rsidR="00825B32" w:rsidRPr="00256F0B" w:rsidRDefault="00825B32" w:rsidP="00825B32"/>
        </w:tc>
      </w:tr>
    </w:tbl>
    <w:p w14:paraId="0B33FD59" w14:textId="77777777" w:rsidR="00D6707C" w:rsidRPr="004935F2" w:rsidRDefault="00D6707C" w:rsidP="004935F2">
      <w:pPr>
        <w:spacing w:line="240" w:lineRule="auto"/>
        <w:rPr>
          <w:sz w:val="4"/>
        </w:rPr>
      </w:pPr>
    </w:p>
    <w:p w14:paraId="340E33F7" w14:textId="71BBA602" w:rsidR="00937A07" w:rsidRDefault="00937A07" w:rsidP="00825B32">
      <w:pPr>
        <w:rPr>
          <w:sz w:val="20"/>
        </w:rPr>
      </w:pPr>
    </w:p>
    <w:tbl>
      <w:tblPr>
        <w:tblStyle w:val="Tabel-Gitter"/>
        <w:tblW w:w="0" w:type="auto"/>
        <w:tblLook w:val="04A0" w:firstRow="1" w:lastRow="0" w:firstColumn="1" w:lastColumn="0" w:noHBand="0" w:noVBand="1"/>
        <w:tblCaption w:val="Redegørelse for kravopfyldelse"/>
      </w:tblPr>
      <w:tblGrid>
        <w:gridCol w:w="9628"/>
      </w:tblGrid>
      <w:tr w:rsidR="005B6AF5" w:rsidRPr="00825B32" w14:paraId="3AA80FF4" w14:textId="77777777" w:rsidTr="00887C1B">
        <w:trPr>
          <w:trHeight w:val="522"/>
          <w:tblHeader/>
        </w:trPr>
        <w:tc>
          <w:tcPr>
            <w:tcW w:w="9628" w:type="dxa"/>
            <w:shd w:val="clear" w:color="auto" w:fill="BFBFBF" w:themeFill="background1" w:themeFillShade="BF"/>
            <w:vAlign w:val="center"/>
          </w:tcPr>
          <w:p w14:paraId="243BB7F7" w14:textId="3875BFF3" w:rsidR="005B6AF5" w:rsidRDefault="005B6AF5" w:rsidP="005B6AF5">
            <w:pPr>
              <w:rPr>
                <w:b/>
                <w:sz w:val="28"/>
                <w:szCs w:val="28"/>
              </w:rPr>
            </w:pPr>
            <w:r>
              <w:rPr>
                <w:b/>
                <w:sz w:val="28"/>
                <w:szCs w:val="28"/>
              </w:rPr>
              <w:t>6.</w:t>
            </w:r>
            <w:r w:rsidRPr="005B6AF5">
              <w:rPr>
                <w:b/>
                <w:sz w:val="28"/>
                <w:szCs w:val="28"/>
              </w:rPr>
              <w:t xml:space="preserve"> Re</w:t>
            </w:r>
            <w:r>
              <w:rPr>
                <w:b/>
                <w:sz w:val="28"/>
                <w:szCs w:val="28"/>
              </w:rPr>
              <w:t>degørelse for kravopfyldelse</w:t>
            </w:r>
          </w:p>
          <w:p w14:paraId="6A9D969E" w14:textId="16646321" w:rsidR="005B6AF5" w:rsidRPr="00825B32" w:rsidRDefault="005B6AF5" w:rsidP="005B6AF5">
            <w:pPr>
              <w:rPr>
                <w:sz w:val="20"/>
                <w:szCs w:val="20"/>
              </w:rPr>
            </w:pPr>
            <w:r w:rsidRPr="00825B32">
              <w:rPr>
                <w:i/>
                <w:sz w:val="20"/>
                <w:szCs w:val="20"/>
              </w:rPr>
              <w:t>Udarbejd en kort, sammenfattende og begrundet redegørelse for, hvordan den beskrevne indsats lever op til de krav og rammen for den nationale indsats, som fremgår af beskrivelsen i pkt. A-O i afsnit 1.1.1. Rammen for styrket indsats for digital dannelse af børn og unge i vejledningen om puljen.</w:t>
            </w:r>
          </w:p>
        </w:tc>
      </w:tr>
      <w:tr w:rsidR="005B6AF5" w14:paraId="4474CACA" w14:textId="77777777" w:rsidTr="00887C1B">
        <w:tc>
          <w:tcPr>
            <w:tcW w:w="9628" w:type="dxa"/>
          </w:tcPr>
          <w:p w14:paraId="5C78D456" w14:textId="77777777" w:rsidR="005B6AF5" w:rsidRDefault="005B6AF5" w:rsidP="00887C1B">
            <w:r>
              <w:t>(skriv her)</w:t>
            </w:r>
          </w:p>
          <w:p w14:paraId="2276D923" w14:textId="77777777" w:rsidR="005B6AF5" w:rsidRDefault="005B6AF5" w:rsidP="00887C1B"/>
        </w:tc>
      </w:tr>
    </w:tbl>
    <w:p w14:paraId="2083632C" w14:textId="77777777" w:rsidR="005B6AF5" w:rsidRPr="004935F2" w:rsidRDefault="005B6AF5" w:rsidP="00825B32">
      <w:pPr>
        <w:rPr>
          <w:sz w:val="20"/>
        </w:rPr>
      </w:pPr>
    </w:p>
    <w:tbl>
      <w:tblPr>
        <w:tblStyle w:val="Tabel-Gitter"/>
        <w:tblW w:w="0" w:type="auto"/>
        <w:tblLook w:val="04A0" w:firstRow="1" w:lastRow="0" w:firstColumn="1" w:lastColumn="0" w:noHBand="0" w:noVBand="1"/>
        <w:tblCaption w:val="Tabel til proces- og tidsplan"/>
        <w:tblDescription w:val="Tabellen skal anvendes til beskrivelse af proces- og tidsplanen for projektet. "/>
      </w:tblPr>
      <w:tblGrid>
        <w:gridCol w:w="9628"/>
      </w:tblGrid>
      <w:tr w:rsidR="00256F0B" w14:paraId="17BE78BF" w14:textId="77777777" w:rsidTr="005E48C5">
        <w:trPr>
          <w:trHeight w:val="522"/>
          <w:tblHeader/>
        </w:trPr>
        <w:tc>
          <w:tcPr>
            <w:tcW w:w="9628" w:type="dxa"/>
            <w:shd w:val="clear" w:color="auto" w:fill="BFBFBF" w:themeFill="background1" w:themeFillShade="BF"/>
            <w:vAlign w:val="center"/>
          </w:tcPr>
          <w:p w14:paraId="20DB115C" w14:textId="69F4DBF1" w:rsidR="00256F0B" w:rsidRPr="00825B32" w:rsidRDefault="00825B32" w:rsidP="004D2289">
            <w:pPr>
              <w:pStyle w:val="Overskrift1"/>
              <w:spacing w:before="0"/>
              <w:outlineLvl w:val="0"/>
              <w:rPr>
                <w:szCs w:val="28"/>
              </w:rPr>
            </w:pPr>
            <w:r w:rsidRPr="00825B32">
              <w:rPr>
                <w:szCs w:val="28"/>
              </w:rPr>
              <w:t>7</w:t>
            </w:r>
            <w:r w:rsidR="00256F0B" w:rsidRPr="00825B32">
              <w:rPr>
                <w:szCs w:val="28"/>
              </w:rPr>
              <w:t>. Proces- og ti</w:t>
            </w:r>
            <w:r w:rsidR="004D2289" w:rsidRPr="00825B32">
              <w:rPr>
                <w:szCs w:val="28"/>
              </w:rPr>
              <w:t>dsplan</w:t>
            </w:r>
            <w:r w:rsidR="00F35A78">
              <w:rPr>
                <w:szCs w:val="28"/>
              </w:rPr>
              <w:t>, inkl. angivelse af risici forbundet med projektet</w:t>
            </w:r>
          </w:p>
          <w:p w14:paraId="033B5F2A" w14:textId="14086ABE" w:rsidR="00DA1F22" w:rsidRPr="00825B32" w:rsidRDefault="00DA1F22" w:rsidP="00825B32">
            <w:pPr>
              <w:rPr>
                <w:sz w:val="20"/>
                <w:szCs w:val="20"/>
              </w:rPr>
            </w:pPr>
            <w:r w:rsidRPr="00825B32">
              <w:rPr>
                <w:i/>
                <w:sz w:val="20"/>
                <w:szCs w:val="20"/>
              </w:rPr>
              <w:t>Angiv tids</w:t>
            </w:r>
            <w:r w:rsidR="00F977BF" w:rsidRPr="00825B32">
              <w:rPr>
                <w:i/>
                <w:sz w:val="20"/>
                <w:szCs w:val="20"/>
              </w:rPr>
              <w:t xml:space="preserve">- og procesplan </w:t>
            </w:r>
            <w:r w:rsidR="008E6CFC" w:rsidRPr="00825B32">
              <w:rPr>
                <w:i/>
                <w:sz w:val="20"/>
                <w:szCs w:val="20"/>
              </w:rPr>
              <w:t xml:space="preserve">inkl. vigtige milepæle, herunder hvornår målgrupperne forventes at kunne deltage i aktiviteter mv., løbende orientering og inddragelse af STUK </w:t>
            </w:r>
            <w:r w:rsidR="00825B32" w:rsidRPr="00825B32">
              <w:rPr>
                <w:i/>
                <w:sz w:val="20"/>
                <w:szCs w:val="20"/>
              </w:rPr>
              <w:t>(jf. den beskrivelse af ramme for dialog med og inddragelse af STUK som fremgår af pkt. 6.3. ovenfor), samt risici, der er forbundet med gennemførslen af projektet og overvejelser om håndtering af disse. Det bemærkes, at det er en forudsætning for tilskud, at der tilbydes en række aktiviteter mv. for målgruppen senest fra 3. kvartal 2023. V</w:t>
            </w:r>
            <w:r w:rsidR="00F977BF" w:rsidRPr="00825B32">
              <w:rPr>
                <w:i/>
                <w:sz w:val="20"/>
                <w:szCs w:val="20"/>
              </w:rPr>
              <w:t>edlæg evt. bilag, hvis det kan bidrage til overblik.</w:t>
            </w:r>
          </w:p>
        </w:tc>
      </w:tr>
      <w:tr w:rsidR="00256F0B" w14:paraId="6672A99B" w14:textId="77777777" w:rsidTr="00256F0B">
        <w:tc>
          <w:tcPr>
            <w:tcW w:w="9628" w:type="dxa"/>
          </w:tcPr>
          <w:p w14:paraId="7D305650" w14:textId="7F4AEED4" w:rsidR="00256F0B" w:rsidRDefault="004D2289" w:rsidP="00937A07">
            <w:r>
              <w:t>(skriv her)</w:t>
            </w:r>
          </w:p>
          <w:p w14:paraId="012AEA7F" w14:textId="0BF62684" w:rsidR="004D2289" w:rsidRDefault="004D2289" w:rsidP="00937A07"/>
        </w:tc>
      </w:tr>
    </w:tbl>
    <w:p w14:paraId="62894E58" w14:textId="4FE75C5C" w:rsidR="00937A07" w:rsidRPr="005B6AF5" w:rsidRDefault="00937A07" w:rsidP="004935F2">
      <w:pPr>
        <w:spacing w:line="240" w:lineRule="auto"/>
        <w:rPr>
          <w:sz w:val="20"/>
          <w:szCs w:val="20"/>
        </w:rPr>
      </w:pPr>
    </w:p>
    <w:tbl>
      <w:tblPr>
        <w:tblStyle w:val="Tabel-Gitter10"/>
        <w:tblW w:w="9639" w:type="dxa"/>
        <w:tblInd w:w="-5" w:type="dxa"/>
        <w:tblLayout w:type="fixed"/>
        <w:tblLook w:val="04A0" w:firstRow="1" w:lastRow="0" w:firstColumn="1" w:lastColumn="0" w:noHBand="0" w:noVBand="1"/>
        <w:tblCaption w:val="Visning af tabel til accept af vilkårene for tilskud"/>
        <w:tblDescription w:val="Tabellen anvendes til tilkendegivelse af ansøgers accept af enkelte vilkår for tilskud fra puljen. "/>
      </w:tblPr>
      <w:tblGrid>
        <w:gridCol w:w="822"/>
        <w:gridCol w:w="7683"/>
        <w:gridCol w:w="1134"/>
      </w:tblGrid>
      <w:tr w:rsidR="00256F0B" w:rsidRPr="005C1E81" w14:paraId="095D904D" w14:textId="77777777" w:rsidTr="005E48C5">
        <w:trPr>
          <w:cantSplit/>
          <w:trHeight w:val="522"/>
          <w:tblHeader/>
        </w:trPr>
        <w:tc>
          <w:tcPr>
            <w:tcW w:w="9639" w:type="dxa"/>
            <w:gridSpan w:val="3"/>
            <w:shd w:val="clear" w:color="auto" w:fill="BFBFBF" w:themeFill="background1" w:themeFillShade="BF"/>
            <w:vAlign w:val="center"/>
          </w:tcPr>
          <w:p w14:paraId="3543E965" w14:textId="5645E669" w:rsidR="00256F0B" w:rsidRPr="004D2289" w:rsidRDefault="00825B32" w:rsidP="004D2289">
            <w:pPr>
              <w:pStyle w:val="Overskrift1"/>
              <w:spacing w:before="0"/>
              <w:outlineLvl w:val="0"/>
            </w:pPr>
            <w:r>
              <w:t>8</w:t>
            </w:r>
            <w:r w:rsidR="00256F0B" w:rsidRPr="004D2289">
              <w:t>. Accept af vilkår for modtagelse af tilskud fra puljen</w:t>
            </w:r>
          </w:p>
        </w:tc>
      </w:tr>
      <w:tr w:rsidR="00256F0B" w:rsidRPr="005C1E81" w14:paraId="6039AB00" w14:textId="77777777" w:rsidTr="00CD13D4">
        <w:trPr>
          <w:trHeight w:val="943"/>
        </w:trPr>
        <w:tc>
          <w:tcPr>
            <w:tcW w:w="8505" w:type="dxa"/>
            <w:gridSpan w:val="2"/>
            <w:shd w:val="clear" w:color="auto" w:fill="D9D9D9" w:themeFill="background1" w:themeFillShade="D9"/>
            <w:vAlign w:val="center"/>
          </w:tcPr>
          <w:p w14:paraId="256187DD" w14:textId="77777777" w:rsidR="00DA1F22" w:rsidRDefault="00DA1F22" w:rsidP="00AD7554">
            <w:pPr>
              <w:spacing w:line="276" w:lineRule="auto"/>
              <w:rPr>
                <w:b/>
                <w:sz w:val="22"/>
              </w:rPr>
            </w:pPr>
          </w:p>
          <w:p w14:paraId="69CEA5CD" w14:textId="4969DBA6" w:rsidR="00256F0B" w:rsidRPr="005C1E81" w:rsidRDefault="00256F0B" w:rsidP="00AD7554">
            <w:pPr>
              <w:spacing w:line="276" w:lineRule="auto"/>
              <w:rPr>
                <w:b/>
                <w:sz w:val="22"/>
              </w:rPr>
            </w:pPr>
            <w:r w:rsidRPr="00B12E38">
              <w:rPr>
                <w:b/>
              </w:rPr>
              <w:t>Ansøger bekræfter hermed at være indforstået med nedenstående punkter A-</w:t>
            </w:r>
            <w:r w:rsidR="002331A4">
              <w:rPr>
                <w:b/>
              </w:rPr>
              <w:t>F</w:t>
            </w:r>
            <w:r w:rsidRPr="00B12E38">
              <w:rPr>
                <w:b/>
              </w:rPr>
              <w:t>.</w:t>
            </w:r>
            <w:r w:rsidRPr="00060C86">
              <w:rPr>
                <w:b/>
                <w:sz w:val="22"/>
              </w:rPr>
              <w:t xml:space="preserve"> </w:t>
            </w:r>
            <w:r w:rsidRPr="00EC1036">
              <w:rPr>
                <w:i/>
                <w:sz w:val="22"/>
              </w:rPr>
              <w:t>(Sæt kryds i feltet til højre.)</w:t>
            </w:r>
            <w:r w:rsidRPr="005C1E81">
              <w:rPr>
                <w:b/>
                <w:sz w:val="22"/>
              </w:rPr>
              <w:t xml:space="preserve"> </w:t>
            </w:r>
          </w:p>
          <w:p w14:paraId="37BB949F" w14:textId="77777777" w:rsidR="00256F0B" w:rsidRPr="005C1E81" w:rsidRDefault="00256F0B" w:rsidP="00AD7554">
            <w:pPr>
              <w:spacing w:line="276" w:lineRule="auto"/>
              <w:rPr>
                <w:sz w:val="22"/>
              </w:rPr>
            </w:pPr>
          </w:p>
        </w:tc>
        <w:tc>
          <w:tcPr>
            <w:tcW w:w="1134" w:type="dxa"/>
            <w:shd w:val="clear" w:color="auto" w:fill="auto"/>
            <w:vAlign w:val="center"/>
          </w:tcPr>
          <w:p w14:paraId="123A436F" w14:textId="77777777" w:rsidR="00256F0B" w:rsidRPr="005C1E81" w:rsidRDefault="00256F0B" w:rsidP="00AD7554">
            <w:pPr>
              <w:spacing w:line="276" w:lineRule="auto"/>
              <w:jc w:val="center"/>
              <w:rPr>
                <w:sz w:val="22"/>
              </w:rPr>
            </w:pPr>
            <w:r w:rsidRPr="001624EE">
              <w:rPr>
                <w:sz w:val="22"/>
              </w:rPr>
              <w:t>(sæt kryds her)</w:t>
            </w:r>
          </w:p>
        </w:tc>
      </w:tr>
      <w:tr w:rsidR="00256F0B" w:rsidRPr="005C1E81" w14:paraId="001D3EBE" w14:textId="77777777" w:rsidTr="00CD13D4">
        <w:trPr>
          <w:trHeight w:val="20"/>
        </w:trPr>
        <w:tc>
          <w:tcPr>
            <w:tcW w:w="822" w:type="dxa"/>
            <w:shd w:val="clear" w:color="auto" w:fill="auto"/>
            <w:vAlign w:val="center"/>
          </w:tcPr>
          <w:p w14:paraId="1F620940" w14:textId="77777777" w:rsidR="00256F0B" w:rsidRPr="005C1E81" w:rsidRDefault="00256F0B" w:rsidP="00AD7554">
            <w:pPr>
              <w:spacing w:line="276" w:lineRule="auto"/>
              <w:jc w:val="center"/>
              <w:rPr>
                <w:b/>
                <w:sz w:val="22"/>
              </w:rPr>
            </w:pPr>
            <w:r w:rsidRPr="005C1E81">
              <w:rPr>
                <w:b/>
                <w:sz w:val="22"/>
              </w:rPr>
              <w:t>A</w:t>
            </w:r>
          </w:p>
        </w:tc>
        <w:tc>
          <w:tcPr>
            <w:tcW w:w="8817" w:type="dxa"/>
            <w:gridSpan w:val="2"/>
          </w:tcPr>
          <w:p w14:paraId="0F09A575" w14:textId="244500DD" w:rsidR="00256F0B" w:rsidRPr="00825B32" w:rsidRDefault="004935F2" w:rsidP="00746B7B">
            <w:pPr>
              <w:rPr>
                <w:sz w:val="20"/>
                <w:szCs w:val="20"/>
              </w:rPr>
            </w:pPr>
            <w:r w:rsidRPr="00825B32">
              <w:rPr>
                <w:sz w:val="20"/>
                <w:szCs w:val="20"/>
              </w:rPr>
              <w:t>Indsatsen tilrettelægges i overensstemmelse med gældende lovgivning, herunder de relevante uddannelseslovgivninger og GDPR.</w:t>
            </w:r>
          </w:p>
        </w:tc>
      </w:tr>
      <w:tr w:rsidR="00256F0B" w:rsidRPr="005C1E81" w14:paraId="066A82F3" w14:textId="77777777" w:rsidTr="00746B7B">
        <w:trPr>
          <w:trHeight w:val="1048"/>
        </w:trPr>
        <w:tc>
          <w:tcPr>
            <w:tcW w:w="822" w:type="dxa"/>
            <w:shd w:val="clear" w:color="auto" w:fill="auto"/>
            <w:vAlign w:val="center"/>
          </w:tcPr>
          <w:p w14:paraId="7CFCAC34" w14:textId="77777777" w:rsidR="00256F0B" w:rsidRPr="005C1E81" w:rsidRDefault="00256F0B" w:rsidP="00AD7554">
            <w:pPr>
              <w:spacing w:line="276" w:lineRule="auto"/>
              <w:jc w:val="center"/>
              <w:rPr>
                <w:b/>
                <w:sz w:val="22"/>
              </w:rPr>
            </w:pPr>
            <w:r w:rsidRPr="005C1E81">
              <w:rPr>
                <w:b/>
                <w:sz w:val="22"/>
              </w:rPr>
              <w:t>B</w:t>
            </w:r>
          </w:p>
        </w:tc>
        <w:tc>
          <w:tcPr>
            <w:tcW w:w="8817" w:type="dxa"/>
            <w:gridSpan w:val="2"/>
          </w:tcPr>
          <w:p w14:paraId="0467350A" w14:textId="4373B404" w:rsidR="00256F0B" w:rsidRPr="00825B32" w:rsidRDefault="004935F2" w:rsidP="00393422">
            <w:pPr>
              <w:rPr>
                <w:sz w:val="20"/>
                <w:szCs w:val="20"/>
              </w:rPr>
            </w:pPr>
            <w:r w:rsidRPr="00825B32">
              <w:rPr>
                <w:sz w:val="20"/>
                <w:szCs w:val="20"/>
              </w:rPr>
              <w:t>Viden, erfaringer og produkter (undervisnings- og inspirationsmaterialer, værktøjer, koncepter, vejledninger mv.), som opnås eller udvikles i forbindelse med indsatsen, vil blive stillet frit og gratis til rådighed for Børne- og Undervisningsministeriet, s</w:t>
            </w:r>
            <w:r w:rsidR="00825B32" w:rsidRPr="00825B32">
              <w:rPr>
                <w:sz w:val="20"/>
                <w:szCs w:val="20"/>
              </w:rPr>
              <w:t>ko</w:t>
            </w:r>
            <w:r w:rsidRPr="00825B32">
              <w:rPr>
                <w:sz w:val="20"/>
                <w:szCs w:val="20"/>
              </w:rPr>
              <w:t>ler/uddannelsesinstitutioner, NGO’er m.fl.</w:t>
            </w:r>
          </w:p>
        </w:tc>
      </w:tr>
      <w:tr w:rsidR="001640D8" w:rsidRPr="005C1E81" w14:paraId="551E2E54" w14:textId="77777777" w:rsidTr="00CD13D4">
        <w:trPr>
          <w:trHeight w:val="20"/>
        </w:trPr>
        <w:tc>
          <w:tcPr>
            <w:tcW w:w="822" w:type="dxa"/>
            <w:shd w:val="clear" w:color="auto" w:fill="auto"/>
            <w:vAlign w:val="center"/>
          </w:tcPr>
          <w:p w14:paraId="0532ED43" w14:textId="263D7798" w:rsidR="001640D8" w:rsidRPr="005C1E81" w:rsidRDefault="001640D8" w:rsidP="00AD7554">
            <w:pPr>
              <w:jc w:val="center"/>
              <w:rPr>
                <w:b/>
                <w:sz w:val="22"/>
              </w:rPr>
            </w:pPr>
            <w:r>
              <w:rPr>
                <w:b/>
                <w:sz w:val="22"/>
              </w:rPr>
              <w:t>C</w:t>
            </w:r>
          </w:p>
        </w:tc>
        <w:tc>
          <w:tcPr>
            <w:tcW w:w="8817" w:type="dxa"/>
            <w:gridSpan w:val="2"/>
          </w:tcPr>
          <w:p w14:paraId="0DC4E1FC" w14:textId="1D5D32A8" w:rsidR="001640D8" w:rsidRPr="00825B32" w:rsidRDefault="004935F2" w:rsidP="00E4710B">
            <w:pPr>
              <w:jc w:val="both"/>
              <w:rPr>
                <w:sz w:val="20"/>
                <w:szCs w:val="20"/>
              </w:rPr>
            </w:pPr>
            <w:r w:rsidRPr="00825B32">
              <w:rPr>
                <w:sz w:val="20"/>
                <w:szCs w:val="20"/>
              </w:rPr>
              <w:t>Produkter (undervisnings- og inspirationsmaterialer, værktøjer, koncepter, vejledninger mv.), som udvikles i forbindelse med indsatsen og som efter aftale med STUK skal ligge på Børne- og Undervisningsministeriets websider, vil leve op til redaktionelle retningslinjer for emu.dk</w:t>
            </w:r>
            <w:r w:rsidR="00E4710B">
              <w:rPr>
                <w:sz w:val="20"/>
                <w:szCs w:val="20"/>
              </w:rPr>
              <w:t>.</w:t>
            </w:r>
          </w:p>
        </w:tc>
      </w:tr>
      <w:tr w:rsidR="002331A4" w:rsidRPr="005C1E81" w14:paraId="1E37CA98" w14:textId="77777777" w:rsidTr="00CD13D4">
        <w:trPr>
          <w:trHeight w:val="20"/>
        </w:trPr>
        <w:tc>
          <w:tcPr>
            <w:tcW w:w="822" w:type="dxa"/>
            <w:shd w:val="clear" w:color="auto" w:fill="auto"/>
            <w:vAlign w:val="center"/>
          </w:tcPr>
          <w:p w14:paraId="436F9CF7" w14:textId="38BA40D8" w:rsidR="002331A4" w:rsidRDefault="002331A4" w:rsidP="00AD7554">
            <w:pPr>
              <w:jc w:val="center"/>
              <w:rPr>
                <w:b/>
                <w:sz w:val="22"/>
              </w:rPr>
            </w:pPr>
            <w:r>
              <w:rPr>
                <w:b/>
                <w:sz w:val="22"/>
              </w:rPr>
              <w:t>D</w:t>
            </w:r>
          </w:p>
        </w:tc>
        <w:tc>
          <w:tcPr>
            <w:tcW w:w="8817" w:type="dxa"/>
            <w:gridSpan w:val="2"/>
          </w:tcPr>
          <w:p w14:paraId="2BE57EA2" w14:textId="48C823A1" w:rsidR="002331A4" w:rsidRPr="00825B32" w:rsidRDefault="002331A4" w:rsidP="00100E35">
            <w:pPr>
              <w:jc w:val="both"/>
              <w:rPr>
                <w:sz w:val="20"/>
                <w:szCs w:val="20"/>
              </w:rPr>
            </w:pPr>
            <w:r w:rsidRPr="00825B32">
              <w:rPr>
                <w:sz w:val="20"/>
                <w:szCs w:val="20"/>
              </w:rPr>
              <w:t xml:space="preserve">Produkter (undervisnings- og inspirationsmaterialer, værktøjer, koncepter, vejledninger mv.), som udvikles i forbindelse med indsatsen vil blive oversendt til STUK i et tilgængeligt format, så også brugere med funktionsnedsættelser, der anvender tekniske løsninger til oplæsning, kan tilgå produkterne, jf. </w:t>
            </w:r>
            <w:r w:rsidRPr="00825B32">
              <w:rPr>
                <w:i/>
                <w:sz w:val="20"/>
                <w:szCs w:val="20"/>
              </w:rPr>
              <w:t>lov om webtilgængelighed</w:t>
            </w:r>
            <w:r w:rsidRPr="00825B32">
              <w:rPr>
                <w:sz w:val="20"/>
                <w:szCs w:val="20"/>
              </w:rPr>
              <w:t>.</w:t>
            </w:r>
          </w:p>
        </w:tc>
      </w:tr>
      <w:tr w:rsidR="001640D8" w:rsidRPr="005C1E81" w14:paraId="7CCD5102" w14:textId="77777777" w:rsidTr="00CD13D4">
        <w:trPr>
          <w:trHeight w:val="20"/>
        </w:trPr>
        <w:tc>
          <w:tcPr>
            <w:tcW w:w="822" w:type="dxa"/>
            <w:shd w:val="clear" w:color="auto" w:fill="auto"/>
            <w:vAlign w:val="center"/>
          </w:tcPr>
          <w:p w14:paraId="72101387" w14:textId="1F81955C" w:rsidR="001640D8" w:rsidRPr="005C1E81" w:rsidRDefault="002331A4" w:rsidP="00AD7554">
            <w:pPr>
              <w:jc w:val="center"/>
              <w:rPr>
                <w:b/>
                <w:sz w:val="22"/>
              </w:rPr>
            </w:pPr>
            <w:r>
              <w:rPr>
                <w:b/>
                <w:sz w:val="22"/>
              </w:rPr>
              <w:t>E</w:t>
            </w:r>
          </w:p>
        </w:tc>
        <w:tc>
          <w:tcPr>
            <w:tcW w:w="8817" w:type="dxa"/>
            <w:gridSpan w:val="2"/>
          </w:tcPr>
          <w:p w14:paraId="6DCA167B" w14:textId="3410F44B" w:rsidR="001640D8" w:rsidRPr="00825B32" w:rsidRDefault="004935F2" w:rsidP="00100E35">
            <w:pPr>
              <w:jc w:val="both"/>
              <w:rPr>
                <w:sz w:val="20"/>
                <w:szCs w:val="20"/>
              </w:rPr>
            </w:pPr>
            <w:r w:rsidRPr="00825B32">
              <w:rPr>
                <w:sz w:val="20"/>
                <w:szCs w:val="20"/>
              </w:rPr>
              <w:t xml:space="preserve">Der ikke vil blive opkrævet deltagerbetaling i forbindelse med målgruppens deltagelse i indsatsens aktiviteter, med den undtagelse, at der kan opkræves aflysningsgebyr/gebyr ved udeblivelse fra skoler/institutioner, hvis ansøger vurderer, at det kan sikre fremmøde og deltagelse.  </w:t>
            </w:r>
          </w:p>
        </w:tc>
      </w:tr>
      <w:tr w:rsidR="004935F2" w:rsidRPr="005C1E81" w14:paraId="53BBDD7D" w14:textId="77777777" w:rsidTr="00CD13D4">
        <w:trPr>
          <w:trHeight w:val="20"/>
        </w:trPr>
        <w:tc>
          <w:tcPr>
            <w:tcW w:w="822" w:type="dxa"/>
            <w:shd w:val="clear" w:color="auto" w:fill="auto"/>
            <w:vAlign w:val="center"/>
          </w:tcPr>
          <w:p w14:paraId="34C1A39C" w14:textId="494B9B6D" w:rsidR="004935F2" w:rsidRDefault="002331A4" w:rsidP="00AD7554">
            <w:pPr>
              <w:jc w:val="center"/>
              <w:rPr>
                <w:b/>
                <w:sz w:val="22"/>
              </w:rPr>
            </w:pPr>
            <w:r>
              <w:rPr>
                <w:b/>
                <w:sz w:val="22"/>
              </w:rPr>
              <w:t>F</w:t>
            </w:r>
          </w:p>
        </w:tc>
        <w:tc>
          <w:tcPr>
            <w:tcW w:w="8817" w:type="dxa"/>
            <w:gridSpan w:val="2"/>
          </w:tcPr>
          <w:p w14:paraId="03AE6095" w14:textId="5BDBE285" w:rsidR="004935F2" w:rsidRPr="00825B32" w:rsidRDefault="004935F2" w:rsidP="00100E35">
            <w:pPr>
              <w:jc w:val="both"/>
              <w:rPr>
                <w:sz w:val="20"/>
                <w:szCs w:val="20"/>
              </w:rPr>
            </w:pPr>
            <w:r w:rsidRPr="00825B32">
              <w:rPr>
                <w:sz w:val="20"/>
                <w:szCs w:val="20"/>
              </w:rPr>
              <w:t>Ansøger er indforstået med at samarbejde med den eksterne evaluator, som skal følge og evaluere projektet.</w:t>
            </w:r>
          </w:p>
        </w:tc>
      </w:tr>
    </w:tbl>
    <w:p w14:paraId="2B15D22F" w14:textId="77777777" w:rsidR="00AA75A3" w:rsidRPr="005B6AF5" w:rsidRDefault="00AA75A3" w:rsidP="00825B32">
      <w:pPr>
        <w:rPr>
          <w:sz w:val="20"/>
          <w:szCs w:val="20"/>
        </w:rPr>
      </w:pPr>
    </w:p>
    <w:tbl>
      <w:tblPr>
        <w:tblStyle w:val="Tabel-Gitter"/>
        <w:tblW w:w="0" w:type="auto"/>
        <w:tblLook w:val="04A0" w:firstRow="1" w:lastRow="0" w:firstColumn="1" w:lastColumn="0" w:noHBand="0" w:noVBand="1"/>
        <w:tblCaption w:val="Visning af tabel til accept af vilkårene for tilskud"/>
        <w:tblDescription w:val="Tabellen anvendes til tilkendegivelse af ansøgers accept af enkelte vilkår for tilskud fra puljen. "/>
      </w:tblPr>
      <w:tblGrid>
        <w:gridCol w:w="9628"/>
      </w:tblGrid>
      <w:tr w:rsidR="00666568" w14:paraId="3D928E91" w14:textId="77777777" w:rsidTr="005E48C5">
        <w:trPr>
          <w:trHeight w:val="522"/>
          <w:tblHeader/>
        </w:trPr>
        <w:tc>
          <w:tcPr>
            <w:tcW w:w="9628" w:type="dxa"/>
            <w:shd w:val="clear" w:color="auto" w:fill="BFBFBF" w:themeFill="background1" w:themeFillShade="BF"/>
          </w:tcPr>
          <w:p w14:paraId="74F38718" w14:textId="26AAABAE" w:rsidR="00666568" w:rsidRDefault="00825B32" w:rsidP="00100E35">
            <w:pPr>
              <w:pStyle w:val="Overskrift1"/>
              <w:spacing w:before="0"/>
              <w:outlineLvl w:val="0"/>
            </w:pPr>
            <w:r>
              <w:t>9</w:t>
            </w:r>
            <w:r w:rsidR="00666568" w:rsidRPr="00E26060">
              <w:t>. Evt. øvrige oplysninger eller bemærkninger</w:t>
            </w:r>
          </w:p>
        </w:tc>
      </w:tr>
      <w:tr w:rsidR="00666568" w14:paraId="4D59CDAC" w14:textId="77777777" w:rsidTr="00666568">
        <w:tc>
          <w:tcPr>
            <w:tcW w:w="9628" w:type="dxa"/>
          </w:tcPr>
          <w:p w14:paraId="11CA4656" w14:textId="77777777" w:rsidR="00666568" w:rsidRDefault="00666568" w:rsidP="00E26060">
            <w:r w:rsidRPr="005C43F1">
              <w:t>(skriv her)</w:t>
            </w:r>
          </w:p>
          <w:p w14:paraId="0F586650" w14:textId="1970A72E" w:rsidR="001953C7" w:rsidRDefault="001953C7" w:rsidP="00E26060"/>
        </w:tc>
      </w:tr>
    </w:tbl>
    <w:p w14:paraId="6D4FCB56" w14:textId="77777777" w:rsidR="00666568" w:rsidRPr="005B6AF5" w:rsidRDefault="00666568" w:rsidP="00825B32">
      <w:pPr>
        <w:rPr>
          <w:sz w:val="20"/>
          <w:szCs w:val="20"/>
        </w:rPr>
      </w:pPr>
    </w:p>
    <w:tbl>
      <w:tblPr>
        <w:tblStyle w:val="Tabel-Gitter"/>
        <w:tblW w:w="9634" w:type="dxa"/>
        <w:tblLook w:val="04A0" w:firstRow="1" w:lastRow="0" w:firstColumn="1" w:lastColumn="0" w:noHBand="0" w:noVBand="1"/>
        <w:tblDescription w:val="Tabel til underskrift"/>
      </w:tblPr>
      <w:tblGrid>
        <w:gridCol w:w="1860"/>
        <w:gridCol w:w="7774"/>
      </w:tblGrid>
      <w:tr w:rsidR="00B46E89" w14:paraId="033ADCF7" w14:textId="77777777" w:rsidTr="00335EAF">
        <w:trPr>
          <w:cantSplit/>
          <w:trHeight w:val="522"/>
          <w:tblHeader/>
        </w:trPr>
        <w:tc>
          <w:tcPr>
            <w:tcW w:w="9634" w:type="dxa"/>
            <w:gridSpan w:val="2"/>
            <w:shd w:val="clear" w:color="auto" w:fill="BFBFBF" w:themeFill="background1" w:themeFillShade="BF"/>
            <w:vAlign w:val="center"/>
          </w:tcPr>
          <w:p w14:paraId="390EAE20" w14:textId="20F33E8D" w:rsidR="00B46E89" w:rsidRPr="00F12D69" w:rsidRDefault="00825B32" w:rsidP="004D2289">
            <w:pPr>
              <w:pStyle w:val="Overskrift1"/>
              <w:spacing w:before="0"/>
              <w:outlineLvl w:val="0"/>
            </w:pPr>
            <w:r>
              <w:lastRenderedPageBreak/>
              <w:t>10</w:t>
            </w:r>
            <w:r w:rsidR="004D2289">
              <w:t xml:space="preserve">. </w:t>
            </w:r>
            <w:r w:rsidR="00B46E89" w:rsidRPr="00764441">
              <w:t>Underskrift</w:t>
            </w:r>
          </w:p>
        </w:tc>
      </w:tr>
      <w:tr w:rsidR="00B46E89" w14:paraId="1AD3D7FA" w14:textId="77777777" w:rsidTr="00933316">
        <w:trPr>
          <w:trHeight w:val="393"/>
        </w:trPr>
        <w:tc>
          <w:tcPr>
            <w:tcW w:w="1860" w:type="dxa"/>
            <w:shd w:val="clear" w:color="auto" w:fill="D9D9D9" w:themeFill="background1" w:themeFillShade="D9"/>
            <w:vAlign w:val="center"/>
          </w:tcPr>
          <w:p w14:paraId="043BB352" w14:textId="77777777" w:rsidR="00B46E89" w:rsidRPr="00764441" w:rsidRDefault="00B46E89" w:rsidP="00B46E89">
            <w:pPr>
              <w:pStyle w:val="Opstilling-punkttegn"/>
              <w:rPr>
                <w:b/>
                <w:szCs w:val="24"/>
              </w:rPr>
            </w:pPr>
            <w:r w:rsidRPr="00764441">
              <w:rPr>
                <w:b/>
                <w:szCs w:val="24"/>
              </w:rPr>
              <w:t>Navn</w:t>
            </w:r>
            <w:r w:rsidR="00CA4A36" w:rsidRPr="00764441">
              <w:rPr>
                <w:b/>
                <w:szCs w:val="24"/>
              </w:rPr>
              <w:t>:</w:t>
            </w:r>
          </w:p>
        </w:tc>
        <w:tc>
          <w:tcPr>
            <w:tcW w:w="7774" w:type="dxa"/>
            <w:shd w:val="clear" w:color="auto" w:fill="FFFFFF" w:themeFill="background1"/>
          </w:tcPr>
          <w:p w14:paraId="015AFE21" w14:textId="6B7A2318" w:rsidR="00B46E89" w:rsidRPr="00825B32" w:rsidRDefault="00825B32" w:rsidP="00184103">
            <w:r w:rsidRPr="005C43F1">
              <w:t>(skriv her)</w:t>
            </w:r>
          </w:p>
        </w:tc>
      </w:tr>
      <w:tr w:rsidR="00B46E89" w14:paraId="6B296646" w14:textId="77777777" w:rsidTr="00933316">
        <w:trPr>
          <w:trHeight w:val="373"/>
        </w:trPr>
        <w:tc>
          <w:tcPr>
            <w:tcW w:w="1860" w:type="dxa"/>
            <w:shd w:val="clear" w:color="auto" w:fill="D9D9D9" w:themeFill="background1" w:themeFillShade="D9"/>
            <w:vAlign w:val="center"/>
          </w:tcPr>
          <w:p w14:paraId="4C114B8B" w14:textId="77777777" w:rsidR="00B46E89" w:rsidRPr="00764441" w:rsidRDefault="00B46E89" w:rsidP="00B46E89">
            <w:pPr>
              <w:pStyle w:val="Opstilling-punkttegn"/>
              <w:rPr>
                <w:b/>
                <w:szCs w:val="24"/>
              </w:rPr>
            </w:pPr>
            <w:r w:rsidRPr="00764441">
              <w:rPr>
                <w:b/>
                <w:szCs w:val="24"/>
              </w:rPr>
              <w:t>Titel</w:t>
            </w:r>
            <w:r w:rsidR="00CA4A36" w:rsidRPr="00764441">
              <w:rPr>
                <w:b/>
                <w:szCs w:val="24"/>
              </w:rPr>
              <w:t>:</w:t>
            </w:r>
          </w:p>
        </w:tc>
        <w:tc>
          <w:tcPr>
            <w:tcW w:w="7774" w:type="dxa"/>
            <w:shd w:val="clear" w:color="auto" w:fill="FFFFFF" w:themeFill="background1"/>
          </w:tcPr>
          <w:p w14:paraId="4E8BFB02" w14:textId="5B814F38" w:rsidR="00B46E89" w:rsidRPr="00825B32" w:rsidRDefault="00825B32" w:rsidP="00184103">
            <w:r w:rsidRPr="005C43F1">
              <w:t>(skriv her)</w:t>
            </w:r>
          </w:p>
        </w:tc>
      </w:tr>
      <w:tr w:rsidR="00B46E89" w14:paraId="6AD4EC84" w14:textId="77777777" w:rsidTr="00933316">
        <w:trPr>
          <w:trHeight w:val="393"/>
        </w:trPr>
        <w:tc>
          <w:tcPr>
            <w:tcW w:w="1860" w:type="dxa"/>
            <w:shd w:val="clear" w:color="auto" w:fill="D9D9D9" w:themeFill="background1" w:themeFillShade="D9"/>
            <w:vAlign w:val="center"/>
          </w:tcPr>
          <w:p w14:paraId="2E457082" w14:textId="77777777" w:rsidR="00B46E89" w:rsidRPr="00764441" w:rsidRDefault="00B46E89" w:rsidP="00B46E89">
            <w:pPr>
              <w:pStyle w:val="Opstilling-punkttegn"/>
              <w:rPr>
                <w:b/>
                <w:szCs w:val="24"/>
              </w:rPr>
            </w:pPr>
            <w:r w:rsidRPr="00764441">
              <w:rPr>
                <w:b/>
                <w:szCs w:val="24"/>
              </w:rPr>
              <w:t>Dato</w:t>
            </w:r>
            <w:r w:rsidR="00CA4A36" w:rsidRPr="00764441">
              <w:rPr>
                <w:b/>
                <w:szCs w:val="24"/>
              </w:rPr>
              <w:t>:</w:t>
            </w:r>
          </w:p>
        </w:tc>
        <w:tc>
          <w:tcPr>
            <w:tcW w:w="7774" w:type="dxa"/>
            <w:shd w:val="clear" w:color="auto" w:fill="FFFFFF" w:themeFill="background1"/>
          </w:tcPr>
          <w:p w14:paraId="38FA066A" w14:textId="5F72942B" w:rsidR="00B46E89" w:rsidRPr="00825B32" w:rsidRDefault="00825B32" w:rsidP="00184103">
            <w:r w:rsidRPr="005C43F1">
              <w:t>(skriv her)</w:t>
            </w:r>
          </w:p>
        </w:tc>
      </w:tr>
      <w:tr w:rsidR="00B46E89" w14:paraId="766E4D16" w14:textId="77777777" w:rsidTr="00B2628B">
        <w:trPr>
          <w:trHeight w:val="603"/>
        </w:trPr>
        <w:tc>
          <w:tcPr>
            <w:tcW w:w="1860" w:type="dxa"/>
            <w:shd w:val="clear" w:color="auto" w:fill="D9D9D9" w:themeFill="background1" w:themeFillShade="D9"/>
            <w:vAlign w:val="center"/>
          </w:tcPr>
          <w:p w14:paraId="05828642" w14:textId="77777777" w:rsidR="00B46E89" w:rsidRPr="00764441" w:rsidRDefault="00B46E89" w:rsidP="00B46E89">
            <w:pPr>
              <w:pStyle w:val="Opstilling-punkttegn"/>
              <w:rPr>
                <w:b/>
                <w:szCs w:val="24"/>
              </w:rPr>
            </w:pPr>
            <w:r w:rsidRPr="00764441">
              <w:rPr>
                <w:b/>
                <w:szCs w:val="24"/>
              </w:rPr>
              <w:t>Underskrift</w:t>
            </w:r>
            <w:r w:rsidR="00CA4A36" w:rsidRPr="00764441">
              <w:rPr>
                <w:b/>
                <w:szCs w:val="24"/>
              </w:rPr>
              <w:t>:</w:t>
            </w:r>
          </w:p>
        </w:tc>
        <w:tc>
          <w:tcPr>
            <w:tcW w:w="7774" w:type="dxa"/>
            <w:shd w:val="clear" w:color="auto" w:fill="FFFFFF" w:themeFill="background1"/>
          </w:tcPr>
          <w:p w14:paraId="7B6540A7" w14:textId="77777777" w:rsidR="00B46E89" w:rsidRPr="00F12D69" w:rsidRDefault="00B46E89" w:rsidP="00184103">
            <w:pPr>
              <w:rPr>
                <w:szCs w:val="24"/>
              </w:rPr>
            </w:pPr>
          </w:p>
        </w:tc>
      </w:tr>
    </w:tbl>
    <w:p w14:paraId="0090401B" w14:textId="77777777" w:rsidR="00990088" w:rsidRPr="005B6AF5" w:rsidRDefault="00990088" w:rsidP="00184103">
      <w:pPr>
        <w:rPr>
          <w:b/>
          <w:sz w:val="20"/>
          <w:szCs w:val="20"/>
        </w:rPr>
      </w:pPr>
    </w:p>
    <w:p w14:paraId="38F7E9B5" w14:textId="77777777" w:rsidR="00B46E89" w:rsidRPr="00825B32" w:rsidRDefault="00B46E89" w:rsidP="00B46E89">
      <w:pPr>
        <w:rPr>
          <w:sz w:val="20"/>
          <w:szCs w:val="20"/>
        </w:rPr>
      </w:pPr>
      <w:r w:rsidRPr="00825B32">
        <w:rPr>
          <w:sz w:val="20"/>
          <w:szCs w:val="20"/>
        </w:rPr>
        <w:t xml:space="preserve">Projektbeskrivelsen printes og underskrives af ansøgers ledelse – eller en person, ledelsen har bemyndiget til at underskrive ansøgninger om tilskud. </w:t>
      </w:r>
    </w:p>
    <w:p w14:paraId="19CD8A71" w14:textId="77777777" w:rsidR="00B46E89" w:rsidRPr="00825B32" w:rsidRDefault="00B46E89" w:rsidP="00B46E89">
      <w:pPr>
        <w:rPr>
          <w:sz w:val="20"/>
          <w:szCs w:val="20"/>
        </w:rPr>
      </w:pPr>
    </w:p>
    <w:p w14:paraId="7D44CD24" w14:textId="77777777" w:rsidR="00B46E89" w:rsidRPr="00825B32" w:rsidRDefault="00B46E89" w:rsidP="00B46E89">
      <w:pPr>
        <w:rPr>
          <w:sz w:val="20"/>
          <w:szCs w:val="20"/>
        </w:rPr>
      </w:pPr>
      <w:r w:rsidRPr="00825B32">
        <w:rPr>
          <w:sz w:val="20"/>
          <w:szCs w:val="20"/>
        </w:rPr>
        <w:t xml:space="preserve">Inden ansøgningsfristens udløb skal ansøger indsende følgende til </w:t>
      </w:r>
      <w:hyperlink r:id="rId9" w:tooltip="Email adresse til puljesekretariatet" w:history="1">
        <w:r w:rsidRPr="00825B32">
          <w:rPr>
            <w:rStyle w:val="Hyperlink"/>
            <w:sz w:val="20"/>
            <w:szCs w:val="20"/>
          </w:rPr>
          <w:t>puljefou@uvm.dk</w:t>
        </w:r>
      </w:hyperlink>
      <w:r w:rsidRPr="00825B32">
        <w:rPr>
          <w:sz w:val="20"/>
          <w:szCs w:val="20"/>
        </w:rPr>
        <w:t>:</w:t>
      </w:r>
    </w:p>
    <w:p w14:paraId="537ED1D7" w14:textId="3F8C8C20" w:rsidR="00B46E89" w:rsidRPr="00825B32" w:rsidRDefault="00B46E89" w:rsidP="00825B32">
      <w:pPr>
        <w:pStyle w:val="Listeafsnit"/>
        <w:numPr>
          <w:ilvl w:val="0"/>
          <w:numId w:val="29"/>
        </w:numPr>
        <w:rPr>
          <w:sz w:val="20"/>
          <w:szCs w:val="20"/>
        </w:rPr>
      </w:pPr>
      <w:r w:rsidRPr="00825B32">
        <w:rPr>
          <w:sz w:val="20"/>
          <w:szCs w:val="20"/>
        </w:rPr>
        <w:t>Den underskrevne og indscannede kopi af projektbeskrivelsen (</w:t>
      </w:r>
      <w:r w:rsidRPr="00825B32">
        <w:rPr>
          <w:b/>
          <w:sz w:val="20"/>
          <w:szCs w:val="20"/>
        </w:rPr>
        <w:t>pdf-format</w:t>
      </w:r>
      <w:r w:rsidRPr="00825B32">
        <w:rPr>
          <w:sz w:val="20"/>
          <w:szCs w:val="20"/>
        </w:rPr>
        <w:t xml:space="preserve">) </w:t>
      </w:r>
    </w:p>
    <w:p w14:paraId="4345175F" w14:textId="29AD9116" w:rsidR="00B46E89" w:rsidRPr="00825B32" w:rsidRDefault="00B46E89" w:rsidP="00825B32">
      <w:pPr>
        <w:pStyle w:val="Listeafsnit"/>
        <w:numPr>
          <w:ilvl w:val="0"/>
          <w:numId w:val="29"/>
        </w:numPr>
        <w:rPr>
          <w:sz w:val="20"/>
          <w:szCs w:val="20"/>
        </w:rPr>
      </w:pPr>
      <w:r w:rsidRPr="00825B32">
        <w:rPr>
          <w:sz w:val="20"/>
          <w:szCs w:val="20"/>
        </w:rPr>
        <w:t>Den udfyldte skabelon for projektbeskrivelsen uden underskrift (</w:t>
      </w:r>
      <w:r w:rsidRPr="00825B32">
        <w:rPr>
          <w:b/>
          <w:sz w:val="20"/>
          <w:szCs w:val="20"/>
        </w:rPr>
        <w:t>word-format</w:t>
      </w:r>
      <w:r w:rsidRPr="00825B32">
        <w:rPr>
          <w:sz w:val="20"/>
          <w:szCs w:val="20"/>
        </w:rPr>
        <w:t xml:space="preserve">) </w:t>
      </w:r>
    </w:p>
    <w:p w14:paraId="4C9E716D" w14:textId="198A2DDC" w:rsidR="00B46E89" w:rsidRPr="00825B32" w:rsidRDefault="00B46E89" w:rsidP="00825B32">
      <w:pPr>
        <w:pStyle w:val="Listeafsnit"/>
        <w:numPr>
          <w:ilvl w:val="0"/>
          <w:numId w:val="29"/>
        </w:numPr>
        <w:rPr>
          <w:b/>
          <w:sz w:val="20"/>
          <w:szCs w:val="20"/>
        </w:rPr>
      </w:pPr>
      <w:r w:rsidRPr="00825B32">
        <w:rPr>
          <w:sz w:val="20"/>
          <w:szCs w:val="20"/>
        </w:rPr>
        <w:t>Budget</w:t>
      </w:r>
      <w:r w:rsidR="004935F2" w:rsidRPr="00825B32">
        <w:rPr>
          <w:sz w:val="20"/>
          <w:szCs w:val="20"/>
        </w:rPr>
        <w:t xml:space="preserve"> </w:t>
      </w:r>
      <w:r w:rsidR="00825B32" w:rsidRPr="00825B32">
        <w:rPr>
          <w:sz w:val="20"/>
          <w:szCs w:val="20"/>
        </w:rPr>
        <w:t>(</w:t>
      </w:r>
      <w:r w:rsidR="004935F2" w:rsidRPr="00825B32">
        <w:rPr>
          <w:b/>
          <w:sz w:val="20"/>
          <w:szCs w:val="20"/>
        </w:rPr>
        <w:t>excel-format</w:t>
      </w:r>
      <w:r w:rsidR="004935F2" w:rsidRPr="00825B32">
        <w:rPr>
          <w:sz w:val="20"/>
          <w:szCs w:val="20"/>
        </w:rPr>
        <w:t>)</w:t>
      </w:r>
    </w:p>
    <w:p w14:paraId="174C8861" w14:textId="7496767E" w:rsidR="00825B32" w:rsidRPr="00825B32" w:rsidRDefault="00825B32" w:rsidP="00825B32">
      <w:pPr>
        <w:pStyle w:val="Listeafsnit"/>
        <w:numPr>
          <w:ilvl w:val="0"/>
          <w:numId w:val="29"/>
        </w:numPr>
        <w:rPr>
          <w:sz w:val="20"/>
          <w:szCs w:val="20"/>
        </w:rPr>
      </w:pPr>
      <w:r w:rsidRPr="00825B32">
        <w:rPr>
          <w:sz w:val="20"/>
          <w:szCs w:val="20"/>
        </w:rPr>
        <w:t>Tilkendegivelse af samarbejdet mellem centrale parter i projektet</w:t>
      </w:r>
      <w:r w:rsidR="00BA4662" w:rsidDel="00BA4662">
        <w:rPr>
          <w:sz w:val="20"/>
          <w:szCs w:val="20"/>
        </w:rPr>
        <w:t xml:space="preserve"> </w:t>
      </w:r>
    </w:p>
    <w:p w14:paraId="75723B3C" w14:textId="66F8E505" w:rsidR="00B46E89" w:rsidRPr="00825B32" w:rsidRDefault="00B46E89" w:rsidP="00825B32">
      <w:pPr>
        <w:pStyle w:val="Listeafsnit"/>
        <w:numPr>
          <w:ilvl w:val="0"/>
          <w:numId w:val="29"/>
        </w:numPr>
        <w:rPr>
          <w:sz w:val="20"/>
          <w:szCs w:val="20"/>
        </w:rPr>
      </w:pPr>
      <w:r w:rsidRPr="00825B32">
        <w:rPr>
          <w:sz w:val="20"/>
          <w:szCs w:val="20"/>
        </w:rPr>
        <w:t>Eventuelle andre bilag</w:t>
      </w:r>
      <w:r w:rsidR="008218FF">
        <w:rPr>
          <w:sz w:val="20"/>
          <w:szCs w:val="20"/>
        </w:rPr>
        <w:t>.</w:t>
      </w:r>
    </w:p>
    <w:p w14:paraId="3A57686E" w14:textId="26DCDD98" w:rsidR="00B46E89" w:rsidRPr="00825B32" w:rsidRDefault="00B46E89" w:rsidP="00B46E89">
      <w:pPr>
        <w:rPr>
          <w:sz w:val="20"/>
          <w:szCs w:val="20"/>
        </w:rPr>
      </w:pPr>
      <w:r w:rsidRPr="00825B32">
        <w:rPr>
          <w:sz w:val="20"/>
          <w:szCs w:val="20"/>
        </w:rPr>
        <w:br/>
      </w:r>
      <w:r w:rsidR="004935F2" w:rsidRPr="00825B32">
        <w:rPr>
          <w:sz w:val="20"/>
          <w:szCs w:val="20"/>
        </w:rPr>
        <w:t xml:space="preserve">I emnefeltet skal </w:t>
      </w:r>
      <w:r w:rsidR="004935F2" w:rsidRPr="00825B32">
        <w:rPr>
          <w:rFonts w:cs="Cambria"/>
          <w:i/>
          <w:sz w:val="20"/>
          <w:szCs w:val="20"/>
        </w:rPr>
        <w:t xml:space="preserve">”Pulje til styrket indsats for digital dannelse af børn og unge” </w:t>
      </w:r>
      <w:r w:rsidRPr="00825B32">
        <w:rPr>
          <w:sz w:val="20"/>
          <w:szCs w:val="20"/>
        </w:rPr>
        <w:t xml:space="preserve">angives. </w:t>
      </w:r>
    </w:p>
    <w:p w14:paraId="464E12B6" w14:textId="77777777" w:rsidR="00B46E89" w:rsidRPr="00825B32" w:rsidRDefault="00B46E89" w:rsidP="00B46E89">
      <w:pPr>
        <w:rPr>
          <w:sz w:val="20"/>
          <w:szCs w:val="20"/>
        </w:rPr>
      </w:pPr>
    </w:p>
    <w:p w14:paraId="3C30A649" w14:textId="4D0BB582" w:rsidR="00184103" w:rsidRPr="00825B32" w:rsidRDefault="00B46E89" w:rsidP="00B46E89">
      <w:pPr>
        <w:rPr>
          <w:b/>
          <w:sz w:val="20"/>
          <w:szCs w:val="20"/>
        </w:rPr>
      </w:pPr>
      <w:r w:rsidRPr="00825B32">
        <w:rPr>
          <w:b/>
          <w:sz w:val="20"/>
          <w:szCs w:val="20"/>
        </w:rPr>
        <w:t>Frist for indsendelse af ansøgningen</w:t>
      </w:r>
      <w:r w:rsidR="00576D6E" w:rsidRPr="00825B32">
        <w:rPr>
          <w:b/>
          <w:sz w:val="20"/>
          <w:szCs w:val="20"/>
        </w:rPr>
        <w:t xml:space="preserve"> er fre</w:t>
      </w:r>
      <w:r w:rsidRPr="00825B32">
        <w:rPr>
          <w:b/>
          <w:sz w:val="20"/>
          <w:szCs w:val="20"/>
        </w:rPr>
        <w:t xml:space="preserve">dag den </w:t>
      </w:r>
      <w:r w:rsidR="004935F2" w:rsidRPr="00825B32">
        <w:rPr>
          <w:b/>
          <w:sz w:val="20"/>
          <w:szCs w:val="20"/>
        </w:rPr>
        <w:t>30</w:t>
      </w:r>
      <w:r w:rsidR="003B45C2" w:rsidRPr="00825B32">
        <w:rPr>
          <w:b/>
          <w:sz w:val="20"/>
          <w:szCs w:val="20"/>
        </w:rPr>
        <w:t>. september</w:t>
      </w:r>
      <w:r w:rsidRPr="00825B32">
        <w:rPr>
          <w:b/>
          <w:sz w:val="20"/>
          <w:szCs w:val="20"/>
        </w:rPr>
        <w:t xml:space="preserve"> 202</w:t>
      </w:r>
      <w:r w:rsidR="004935F2" w:rsidRPr="00825B32">
        <w:rPr>
          <w:b/>
          <w:sz w:val="20"/>
          <w:szCs w:val="20"/>
        </w:rPr>
        <w:t>2</w:t>
      </w:r>
      <w:r w:rsidRPr="00825B32">
        <w:rPr>
          <w:b/>
          <w:sz w:val="20"/>
          <w:szCs w:val="20"/>
        </w:rPr>
        <w:t>, kl. 13.00.</w:t>
      </w:r>
    </w:p>
    <w:sectPr w:rsidR="00184103" w:rsidRPr="00825B32">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7481C" w14:textId="77777777" w:rsidR="001B7462" w:rsidRDefault="001B7462" w:rsidP="009F048F">
      <w:pPr>
        <w:spacing w:line="240" w:lineRule="auto"/>
      </w:pPr>
      <w:r>
        <w:separator/>
      </w:r>
    </w:p>
  </w:endnote>
  <w:endnote w:type="continuationSeparator" w:id="0">
    <w:p w14:paraId="3C044C0D" w14:textId="77777777" w:rsidR="001B7462" w:rsidRDefault="001B7462" w:rsidP="009F0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64406"/>
      <w:docPartObj>
        <w:docPartGallery w:val="Page Numbers (Bottom of Page)"/>
        <w:docPartUnique/>
      </w:docPartObj>
    </w:sdtPr>
    <w:sdtEndPr/>
    <w:sdtContent>
      <w:p w14:paraId="3E46AD1C" w14:textId="3B758BC5" w:rsidR="002022CC" w:rsidRDefault="002022CC">
        <w:pPr>
          <w:pStyle w:val="Sidefod"/>
          <w:jc w:val="right"/>
        </w:pPr>
        <w:r>
          <w:fldChar w:fldCharType="begin"/>
        </w:r>
        <w:r>
          <w:instrText>PAGE   \* MERGEFORMAT</w:instrText>
        </w:r>
        <w:r>
          <w:fldChar w:fldCharType="separate"/>
        </w:r>
        <w:r w:rsidR="00DC71B1">
          <w:rPr>
            <w:noProof/>
          </w:rPr>
          <w:t>6</w:t>
        </w:r>
        <w:r>
          <w:fldChar w:fldCharType="end"/>
        </w:r>
      </w:p>
    </w:sdtContent>
  </w:sdt>
  <w:p w14:paraId="6FBBD6E3" w14:textId="77777777" w:rsidR="00C80176" w:rsidRDefault="00C801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67699" w14:textId="77777777" w:rsidR="001B7462" w:rsidRDefault="001B7462" w:rsidP="009F048F">
      <w:pPr>
        <w:spacing w:line="240" w:lineRule="auto"/>
      </w:pPr>
      <w:r>
        <w:separator/>
      </w:r>
    </w:p>
  </w:footnote>
  <w:footnote w:type="continuationSeparator" w:id="0">
    <w:p w14:paraId="7F5BA415" w14:textId="77777777" w:rsidR="001B7462" w:rsidRDefault="001B7462" w:rsidP="009F0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030D" w14:textId="57BEAA66" w:rsidR="009F048F" w:rsidRPr="003D28C4" w:rsidRDefault="00405577" w:rsidP="00250E57">
    <w:pPr>
      <w:pStyle w:val="Sidehoved"/>
      <w:rPr>
        <w:i/>
        <w:sz w:val="20"/>
      </w:rPr>
    </w:pPr>
    <w:r w:rsidRPr="00405577">
      <w:rPr>
        <w:i/>
        <w:sz w:val="20"/>
      </w:rPr>
      <w:t xml:space="preserve">Pulje til styrket indsats for digital dannelse af børn og unge </w:t>
    </w:r>
    <w:r>
      <w:rPr>
        <w:i/>
        <w:sz w:val="20"/>
      </w:rPr>
      <w:br/>
    </w:r>
    <w:r w:rsidR="00492B38">
      <w:rPr>
        <w:i/>
        <w:sz w:val="20"/>
      </w:rPr>
      <w:t xml:space="preserve">Sagsnummer </w:t>
    </w:r>
    <w:r w:rsidR="000D1A89" w:rsidRPr="003D28C4">
      <w:rPr>
        <w:i/>
        <w:sz w:val="20"/>
      </w:rPr>
      <w:t>21</w:t>
    </w:r>
    <w:r w:rsidRPr="003D28C4">
      <w:rPr>
        <w:i/>
        <w:sz w:val="20"/>
      </w:rPr>
      <w:t xml:space="preserve"> /</w:t>
    </w:r>
    <w:r w:rsidR="000D1A89" w:rsidRPr="003D28C4">
      <w:rPr>
        <w:i/>
        <w:sz w:val="20"/>
      </w:rPr>
      <w:t>23834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FEFFA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E4C6C6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81E58B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C96F2E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5EA18E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AB1C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204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E879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A6DF5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0FEF3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94E2329"/>
    <w:multiLevelType w:val="multilevel"/>
    <w:tmpl w:val="AEBCFD5A"/>
    <w:lvl w:ilvl="0">
      <w:start w:val="1"/>
      <w:numFmt w:val="bullet"/>
      <w:lvlText w:val=""/>
      <w:lvlJc w:val="left"/>
      <w:pPr>
        <w:ind w:left="680" w:hanging="227"/>
      </w:pPr>
      <w:rPr>
        <w:rFonts w:ascii="Symbol" w:hAnsi="Symbol" w:hint="default"/>
        <w:color w:val="auto"/>
      </w:rPr>
    </w:lvl>
    <w:lvl w:ilvl="1">
      <w:start w:val="1"/>
      <w:numFmt w:val="bullet"/>
      <w:lvlText w:val="o"/>
      <w:lvlJc w:val="left"/>
      <w:pPr>
        <w:tabs>
          <w:tab w:val="num" w:pos="963"/>
        </w:tabs>
        <w:ind w:left="1133" w:hanging="227"/>
      </w:pPr>
      <w:rPr>
        <w:rFonts w:ascii="Courier New" w:hAnsi="Courier New" w:cs="Courier New" w:hint="default"/>
        <w:color w:val="auto"/>
      </w:rPr>
    </w:lvl>
    <w:lvl w:ilvl="2">
      <w:start w:val="1"/>
      <w:numFmt w:val="bullet"/>
      <w:lvlText w:val=""/>
      <w:lvlJc w:val="left"/>
      <w:pPr>
        <w:tabs>
          <w:tab w:val="num" w:pos="1360"/>
        </w:tabs>
        <w:ind w:left="1587" w:hanging="227"/>
      </w:pPr>
      <w:rPr>
        <w:rFonts w:ascii="Symbol" w:hAnsi="Symbol" w:hint="default"/>
        <w:color w:val="auto"/>
      </w:rPr>
    </w:lvl>
    <w:lvl w:ilvl="3">
      <w:start w:val="1"/>
      <w:numFmt w:val="bullet"/>
      <w:lvlText w:val=""/>
      <w:lvlJc w:val="left"/>
      <w:pPr>
        <w:tabs>
          <w:tab w:val="num" w:pos="1814"/>
        </w:tabs>
        <w:ind w:left="2040" w:hanging="226"/>
      </w:pPr>
      <w:rPr>
        <w:rFonts w:ascii="Symbol" w:hAnsi="Symbol" w:hint="default"/>
      </w:rPr>
    </w:lvl>
    <w:lvl w:ilvl="4">
      <w:start w:val="1"/>
      <w:numFmt w:val="bullet"/>
      <w:lvlText w:val=""/>
      <w:lvlJc w:val="left"/>
      <w:pPr>
        <w:tabs>
          <w:tab w:val="num" w:pos="2267"/>
        </w:tabs>
        <w:ind w:left="2494" w:hanging="227"/>
      </w:pPr>
      <w:rPr>
        <w:rFonts w:ascii="Symbol" w:hAnsi="Symbol" w:hint="default"/>
        <w:color w:val="auto"/>
      </w:rPr>
    </w:lvl>
    <w:lvl w:ilvl="5">
      <w:start w:val="1"/>
      <w:numFmt w:val="bullet"/>
      <w:lvlText w:val=""/>
      <w:lvlJc w:val="left"/>
      <w:pPr>
        <w:tabs>
          <w:tab w:val="num" w:pos="2721"/>
        </w:tabs>
        <w:ind w:left="2948" w:hanging="227"/>
      </w:pPr>
      <w:rPr>
        <w:rFonts w:ascii="Symbol" w:hAnsi="Symbol" w:hint="default"/>
        <w:color w:val="auto"/>
      </w:rPr>
    </w:lvl>
    <w:lvl w:ilvl="6">
      <w:start w:val="1"/>
      <w:numFmt w:val="bullet"/>
      <w:lvlText w:val=""/>
      <w:lvlJc w:val="left"/>
      <w:pPr>
        <w:tabs>
          <w:tab w:val="num" w:pos="3174"/>
        </w:tabs>
        <w:ind w:left="3401" w:hanging="227"/>
      </w:pPr>
      <w:rPr>
        <w:rFonts w:ascii="Symbol" w:hAnsi="Symbol" w:hint="default"/>
        <w:color w:val="auto"/>
      </w:rPr>
    </w:lvl>
    <w:lvl w:ilvl="7">
      <w:start w:val="1"/>
      <w:numFmt w:val="bullet"/>
      <w:lvlText w:val=""/>
      <w:lvlJc w:val="left"/>
      <w:pPr>
        <w:tabs>
          <w:tab w:val="num" w:pos="3628"/>
        </w:tabs>
        <w:ind w:left="3855" w:hanging="227"/>
      </w:pPr>
      <w:rPr>
        <w:rFonts w:ascii="Symbol" w:hAnsi="Symbol" w:hint="default"/>
      </w:rPr>
    </w:lvl>
    <w:lvl w:ilvl="8">
      <w:start w:val="1"/>
      <w:numFmt w:val="bullet"/>
      <w:lvlText w:val=""/>
      <w:lvlJc w:val="left"/>
      <w:pPr>
        <w:ind w:left="4308" w:hanging="226"/>
      </w:pPr>
      <w:rPr>
        <w:rFonts w:ascii="Symbol" w:hAnsi="Symbol" w:hint="default"/>
        <w:color w:val="auto"/>
      </w:rPr>
    </w:lvl>
  </w:abstractNum>
  <w:abstractNum w:abstractNumId="11" w15:restartNumberingAfterBreak="0">
    <w:nsid w:val="0C1D5C6E"/>
    <w:multiLevelType w:val="hybridMultilevel"/>
    <w:tmpl w:val="6276CD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B6818C6"/>
    <w:multiLevelType w:val="multilevel"/>
    <w:tmpl w:val="146CE30E"/>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C616541"/>
    <w:multiLevelType w:val="hybridMultilevel"/>
    <w:tmpl w:val="409052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57F2D41"/>
    <w:multiLevelType w:val="hybridMultilevel"/>
    <w:tmpl w:val="3330FE0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2A913F24"/>
    <w:multiLevelType w:val="hybridMultilevel"/>
    <w:tmpl w:val="01E85F4E"/>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DB175B7"/>
    <w:multiLevelType w:val="hybridMultilevel"/>
    <w:tmpl w:val="8396BBA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DE37F5B"/>
    <w:multiLevelType w:val="hybridMultilevel"/>
    <w:tmpl w:val="457C05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7444E27"/>
    <w:multiLevelType w:val="hybridMultilevel"/>
    <w:tmpl w:val="F59620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4AE5350"/>
    <w:multiLevelType w:val="multilevel"/>
    <w:tmpl w:val="EAEE6A6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5E480C"/>
    <w:multiLevelType w:val="multilevel"/>
    <w:tmpl w:val="5E462390"/>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919547A"/>
    <w:multiLevelType w:val="hybridMultilevel"/>
    <w:tmpl w:val="73D64226"/>
    <w:lvl w:ilvl="0" w:tplc="EF985F6E">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9855712"/>
    <w:multiLevelType w:val="hybridMultilevel"/>
    <w:tmpl w:val="71424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3CE7C17"/>
    <w:multiLevelType w:val="multilevel"/>
    <w:tmpl w:val="C5B67696"/>
    <w:lvl w:ilvl="0">
      <w:start w:val="1"/>
      <w:numFmt w:val="bullet"/>
      <w:lvlText w:val=""/>
      <w:lvlJc w:val="left"/>
      <w:pPr>
        <w:ind w:left="680" w:hanging="227"/>
      </w:pPr>
      <w:rPr>
        <w:rFonts w:ascii="Symbol" w:hAnsi="Symbol" w:hint="default"/>
        <w:color w:val="auto"/>
      </w:rPr>
    </w:lvl>
    <w:lvl w:ilvl="1">
      <w:start w:val="1"/>
      <w:numFmt w:val="bullet"/>
      <w:lvlText w:val="o"/>
      <w:lvlJc w:val="left"/>
      <w:pPr>
        <w:tabs>
          <w:tab w:val="num" w:pos="963"/>
        </w:tabs>
        <w:ind w:left="1133" w:hanging="227"/>
      </w:pPr>
      <w:rPr>
        <w:rFonts w:ascii="Courier New" w:hAnsi="Courier New" w:cs="Courier New" w:hint="default"/>
        <w:color w:val="auto"/>
      </w:rPr>
    </w:lvl>
    <w:lvl w:ilvl="2">
      <w:start w:val="1"/>
      <w:numFmt w:val="bullet"/>
      <w:lvlText w:val=""/>
      <w:lvlJc w:val="left"/>
      <w:pPr>
        <w:tabs>
          <w:tab w:val="num" w:pos="1360"/>
        </w:tabs>
        <w:ind w:left="1587" w:hanging="227"/>
      </w:pPr>
      <w:rPr>
        <w:rFonts w:ascii="Wingdings" w:hAnsi="Wingdings" w:hint="default"/>
        <w:color w:val="auto"/>
      </w:rPr>
    </w:lvl>
    <w:lvl w:ilvl="3">
      <w:start w:val="1"/>
      <w:numFmt w:val="bullet"/>
      <w:lvlText w:val=""/>
      <w:lvlJc w:val="left"/>
      <w:pPr>
        <w:tabs>
          <w:tab w:val="num" w:pos="1814"/>
        </w:tabs>
        <w:ind w:left="2040" w:hanging="226"/>
      </w:pPr>
      <w:rPr>
        <w:rFonts w:ascii="Symbol" w:hAnsi="Symbol" w:hint="default"/>
      </w:rPr>
    </w:lvl>
    <w:lvl w:ilvl="4">
      <w:start w:val="1"/>
      <w:numFmt w:val="bullet"/>
      <w:lvlText w:val=""/>
      <w:lvlJc w:val="left"/>
      <w:pPr>
        <w:tabs>
          <w:tab w:val="num" w:pos="2267"/>
        </w:tabs>
        <w:ind w:left="2494" w:hanging="227"/>
      </w:pPr>
      <w:rPr>
        <w:rFonts w:ascii="Symbol" w:hAnsi="Symbol" w:hint="default"/>
        <w:color w:val="auto"/>
      </w:rPr>
    </w:lvl>
    <w:lvl w:ilvl="5">
      <w:start w:val="1"/>
      <w:numFmt w:val="bullet"/>
      <w:lvlText w:val=""/>
      <w:lvlJc w:val="left"/>
      <w:pPr>
        <w:tabs>
          <w:tab w:val="num" w:pos="2721"/>
        </w:tabs>
        <w:ind w:left="2948" w:hanging="227"/>
      </w:pPr>
      <w:rPr>
        <w:rFonts w:ascii="Symbol" w:hAnsi="Symbol" w:hint="default"/>
        <w:color w:val="auto"/>
      </w:rPr>
    </w:lvl>
    <w:lvl w:ilvl="6">
      <w:start w:val="1"/>
      <w:numFmt w:val="bullet"/>
      <w:lvlText w:val=""/>
      <w:lvlJc w:val="left"/>
      <w:pPr>
        <w:tabs>
          <w:tab w:val="num" w:pos="3174"/>
        </w:tabs>
        <w:ind w:left="3401" w:hanging="227"/>
      </w:pPr>
      <w:rPr>
        <w:rFonts w:ascii="Symbol" w:hAnsi="Symbol" w:hint="default"/>
        <w:color w:val="auto"/>
      </w:rPr>
    </w:lvl>
    <w:lvl w:ilvl="7">
      <w:start w:val="1"/>
      <w:numFmt w:val="bullet"/>
      <w:lvlText w:val=""/>
      <w:lvlJc w:val="left"/>
      <w:pPr>
        <w:tabs>
          <w:tab w:val="num" w:pos="3628"/>
        </w:tabs>
        <w:ind w:left="3855" w:hanging="227"/>
      </w:pPr>
      <w:rPr>
        <w:rFonts w:ascii="Symbol" w:hAnsi="Symbol" w:hint="default"/>
      </w:rPr>
    </w:lvl>
    <w:lvl w:ilvl="8">
      <w:start w:val="1"/>
      <w:numFmt w:val="bullet"/>
      <w:lvlText w:val=""/>
      <w:lvlJc w:val="left"/>
      <w:pPr>
        <w:ind w:left="4308" w:hanging="226"/>
      </w:pPr>
      <w:rPr>
        <w:rFonts w:ascii="Symbol" w:hAnsi="Symbol" w:hint="default"/>
        <w:color w:val="auto"/>
      </w:rPr>
    </w:lvl>
  </w:abstractNum>
  <w:abstractNum w:abstractNumId="26" w15:restartNumberingAfterBreak="0">
    <w:nsid w:val="7A463092"/>
    <w:multiLevelType w:val="hybridMultilevel"/>
    <w:tmpl w:val="14EAA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A5F4ED7"/>
    <w:multiLevelType w:val="hybridMultilevel"/>
    <w:tmpl w:val="76B6B6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FB354B8"/>
    <w:multiLevelType w:val="multilevel"/>
    <w:tmpl w:val="94D07A2C"/>
    <w:lvl w:ilvl="0">
      <w:start w:val="1"/>
      <w:numFmt w:val="bullet"/>
      <w:lvlText w:val=""/>
      <w:lvlJc w:val="left"/>
      <w:pPr>
        <w:ind w:left="227" w:hanging="227"/>
      </w:pPr>
      <w:rPr>
        <w:rFonts w:ascii="Symbol" w:hAnsi="Symbol" w:hint="default"/>
        <w:color w:val="auto"/>
      </w:rPr>
    </w:lvl>
    <w:lvl w:ilvl="1">
      <w:start w:val="1"/>
      <w:numFmt w:val="bullet"/>
      <w:lvlText w:val="o"/>
      <w:lvlJc w:val="left"/>
      <w:pPr>
        <w:tabs>
          <w:tab w:val="num" w:pos="510"/>
        </w:tabs>
        <w:ind w:left="680" w:hanging="227"/>
      </w:pPr>
      <w:rPr>
        <w:rFonts w:ascii="Courier New" w:hAnsi="Courier New" w:cs="Courier New"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num w:numId="1">
    <w:abstractNumId w:val="14"/>
  </w:num>
  <w:num w:numId="2">
    <w:abstractNumId w:val="9"/>
  </w:num>
  <w:num w:numId="3">
    <w:abstractNumId w:val="2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4"/>
  </w:num>
  <w:num w:numId="15">
    <w:abstractNumId w:val="22"/>
  </w:num>
  <w:num w:numId="16">
    <w:abstractNumId w:val="10"/>
  </w:num>
  <w:num w:numId="17">
    <w:abstractNumId w:val="19"/>
  </w:num>
  <w:num w:numId="18">
    <w:abstractNumId w:val="25"/>
  </w:num>
  <w:num w:numId="19">
    <w:abstractNumId w:val="27"/>
  </w:num>
  <w:num w:numId="20">
    <w:abstractNumId w:val="12"/>
  </w:num>
  <w:num w:numId="21">
    <w:abstractNumId w:val="23"/>
  </w:num>
  <w:num w:numId="22">
    <w:abstractNumId w:val="20"/>
  </w:num>
  <w:num w:numId="23">
    <w:abstractNumId w:val="15"/>
  </w:num>
  <w:num w:numId="24">
    <w:abstractNumId w:val="28"/>
  </w:num>
  <w:num w:numId="25">
    <w:abstractNumId w:val="16"/>
  </w:num>
  <w:num w:numId="26">
    <w:abstractNumId w:val="13"/>
  </w:num>
  <w:num w:numId="27">
    <w:abstractNumId w:val="26"/>
  </w:num>
  <w:num w:numId="28">
    <w:abstractNumId w:val="1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8F"/>
    <w:rsid w:val="00001120"/>
    <w:rsid w:val="000117CA"/>
    <w:rsid w:val="00021F58"/>
    <w:rsid w:val="00025E84"/>
    <w:rsid w:val="000316F5"/>
    <w:rsid w:val="00043695"/>
    <w:rsid w:val="00053626"/>
    <w:rsid w:val="000833FD"/>
    <w:rsid w:val="000A107A"/>
    <w:rsid w:val="000B2E02"/>
    <w:rsid w:val="000D1A89"/>
    <w:rsid w:val="000D612F"/>
    <w:rsid w:val="00100E35"/>
    <w:rsid w:val="00123585"/>
    <w:rsid w:val="00124C27"/>
    <w:rsid w:val="00134C8B"/>
    <w:rsid w:val="001541A2"/>
    <w:rsid w:val="00161C95"/>
    <w:rsid w:val="001640D8"/>
    <w:rsid w:val="0018211B"/>
    <w:rsid w:val="00184103"/>
    <w:rsid w:val="0018522D"/>
    <w:rsid w:val="001953C7"/>
    <w:rsid w:val="001A11B4"/>
    <w:rsid w:val="001A4215"/>
    <w:rsid w:val="001A6E31"/>
    <w:rsid w:val="001B071E"/>
    <w:rsid w:val="001B0938"/>
    <w:rsid w:val="001B27F5"/>
    <w:rsid w:val="001B5251"/>
    <w:rsid w:val="001B7462"/>
    <w:rsid w:val="001F2BB4"/>
    <w:rsid w:val="002022CC"/>
    <w:rsid w:val="00211BE9"/>
    <w:rsid w:val="002331A4"/>
    <w:rsid w:val="00235842"/>
    <w:rsid w:val="002477A9"/>
    <w:rsid w:val="00250E57"/>
    <w:rsid w:val="00256F0B"/>
    <w:rsid w:val="00274A37"/>
    <w:rsid w:val="00277C15"/>
    <w:rsid w:val="0028031F"/>
    <w:rsid w:val="0028117E"/>
    <w:rsid w:val="002829DC"/>
    <w:rsid w:val="002B7D2F"/>
    <w:rsid w:val="002C5C3D"/>
    <w:rsid w:val="002D3887"/>
    <w:rsid w:val="002D4988"/>
    <w:rsid w:val="002E17FA"/>
    <w:rsid w:val="002F394F"/>
    <w:rsid w:val="003029C3"/>
    <w:rsid w:val="00322C90"/>
    <w:rsid w:val="00323AE6"/>
    <w:rsid w:val="00335EAF"/>
    <w:rsid w:val="00343E41"/>
    <w:rsid w:val="00372E55"/>
    <w:rsid w:val="00393422"/>
    <w:rsid w:val="003A107E"/>
    <w:rsid w:val="003B45C2"/>
    <w:rsid w:val="003C07D0"/>
    <w:rsid w:val="003C3214"/>
    <w:rsid w:val="003D28C4"/>
    <w:rsid w:val="003F0251"/>
    <w:rsid w:val="003F1ECA"/>
    <w:rsid w:val="003F7370"/>
    <w:rsid w:val="00405577"/>
    <w:rsid w:val="00431475"/>
    <w:rsid w:val="00432AC9"/>
    <w:rsid w:val="00434FC0"/>
    <w:rsid w:val="004409EA"/>
    <w:rsid w:val="00444636"/>
    <w:rsid w:val="00466A34"/>
    <w:rsid w:val="004849A8"/>
    <w:rsid w:val="00492B38"/>
    <w:rsid w:val="004935F2"/>
    <w:rsid w:val="004B0459"/>
    <w:rsid w:val="004B1530"/>
    <w:rsid w:val="004D2289"/>
    <w:rsid w:val="004F27E6"/>
    <w:rsid w:val="005026A0"/>
    <w:rsid w:val="00504F62"/>
    <w:rsid w:val="00506F32"/>
    <w:rsid w:val="00514ADC"/>
    <w:rsid w:val="005212CE"/>
    <w:rsid w:val="0053213C"/>
    <w:rsid w:val="005377A3"/>
    <w:rsid w:val="00555479"/>
    <w:rsid w:val="00565E8D"/>
    <w:rsid w:val="00566AAC"/>
    <w:rsid w:val="00567D25"/>
    <w:rsid w:val="005711C0"/>
    <w:rsid w:val="00571E88"/>
    <w:rsid w:val="00573255"/>
    <w:rsid w:val="00576D6E"/>
    <w:rsid w:val="00583C6D"/>
    <w:rsid w:val="005913A0"/>
    <w:rsid w:val="005928BC"/>
    <w:rsid w:val="00597491"/>
    <w:rsid w:val="005B6AF5"/>
    <w:rsid w:val="005C088C"/>
    <w:rsid w:val="005E11BA"/>
    <w:rsid w:val="005E48C5"/>
    <w:rsid w:val="005F50C0"/>
    <w:rsid w:val="00601F85"/>
    <w:rsid w:val="00621A2E"/>
    <w:rsid w:val="00625600"/>
    <w:rsid w:val="006302AC"/>
    <w:rsid w:val="00642D86"/>
    <w:rsid w:val="00666568"/>
    <w:rsid w:val="00671FFE"/>
    <w:rsid w:val="006875FF"/>
    <w:rsid w:val="006936EA"/>
    <w:rsid w:val="00696B43"/>
    <w:rsid w:val="006B57EA"/>
    <w:rsid w:val="006C3563"/>
    <w:rsid w:val="006D2984"/>
    <w:rsid w:val="006E40B7"/>
    <w:rsid w:val="006E7784"/>
    <w:rsid w:val="00703031"/>
    <w:rsid w:val="00703205"/>
    <w:rsid w:val="007042C7"/>
    <w:rsid w:val="0070490C"/>
    <w:rsid w:val="00710B2F"/>
    <w:rsid w:val="00714DE8"/>
    <w:rsid w:val="00731703"/>
    <w:rsid w:val="00732D20"/>
    <w:rsid w:val="00743439"/>
    <w:rsid w:val="00746B7B"/>
    <w:rsid w:val="00756B0D"/>
    <w:rsid w:val="007570A5"/>
    <w:rsid w:val="00761BA4"/>
    <w:rsid w:val="00764441"/>
    <w:rsid w:val="007700F9"/>
    <w:rsid w:val="007A795F"/>
    <w:rsid w:val="007C1909"/>
    <w:rsid w:val="007D79E8"/>
    <w:rsid w:val="007D7FB3"/>
    <w:rsid w:val="007F065F"/>
    <w:rsid w:val="00800077"/>
    <w:rsid w:val="00801E91"/>
    <w:rsid w:val="008218FF"/>
    <w:rsid w:val="00821EF5"/>
    <w:rsid w:val="0082336C"/>
    <w:rsid w:val="00825B32"/>
    <w:rsid w:val="00843DB3"/>
    <w:rsid w:val="008727AA"/>
    <w:rsid w:val="00882D97"/>
    <w:rsid w:val="008936C9"/>
    <w:rsid w:val="008A1F25"/>
    <w:rsid w:val="008A79DB"/>
    <w:rsid w:val="008C6309"/>
    <w:rsid w:val="008E6CFC"/>
    <w:rsid w:val="008F706E"/>
    <w:rsid w:val="00901D4F"/>
    <w:rsid w:val="009140C1"/>
    <w:rsid w:val="009208E1"/>
    <w:rsid w:val="00930F8D"/>
    <w:rsid w:val="00933316"/>
    <w:rsid w:val="00937A07"/>
    <w:rsid w:val="00951DDA"/>
    <w:rsid w:val="0096011E"/>
    <w:rsid w:val="00967614"/>
    <w:rsid w:val="00971AB8"/>
    <w:rsid w:val="0097445A"/>
    <w:rsid w:val="00976430"/>
    <w:rsid w:val="00981886"/>
    <w:rsid w:val="00990088"/>
    <w:rsid w:val="0099132B"/>
    <w:rsid w:val="009A3B66"/>
    <w:rsid w:val="009B6628"/>
    <w:rsid w:val="009D1F4D"/>
    <w:rsid w:val="009D7A46"/>
    <w:rsid w:val="009F048F"/>
    <w:rsid w:val="009F43B5"/>
    <w:rsid w:val="00A003A5"/>
    <w:rsid w:val="00A042A4"/>
    <w:rsid w:val="00A06012"/>
    <w:rsid w:val="00A20B6C"/>
    <w:rsid w:val="00A34E82"/>
    <w:rsid w:val="00A41629"/>
    <w:rsid w:val="00A6145C"/>
    <w:rsid w:val="00AA75A3"/>
    <w:rsid w:val="00AF6CD0"/>
    <w:rsid w:val="00B10383"/>
    <w:rsid w:val="00B11C5B"/>
    <w:rsid w:val="00B12E38"/>
    <w:rsid w:val="00B2628B"/>
    <w:rsid w:val="00B349E2"/>
    <w:rsid w:val="00B34F8D"/>
    <w:rsid w:val="00B43227"/>
    <w:rsid w:val="00B46E89"/>
    <w:rsid w:val="00B6259A"/>
    <w:rsid w:val="00B63217"/>
    <w:rsid w:val="00B9433A"/>
    <w:rsid w:val="00BA4662"/>
    <w:rsid w:val="00BA677D"/>
    <w:rsid w:val="00BA6E62"/>
    <w:rsid w:val="00BB297D"/>
    <w:rsid w:val="00BB70DE"/>
    <w:rsid w:val="00BC44CE"/>
    <w:rsid w:val="00BC4E8F"/>
    <w:rsid w:val="00BF476D"/>
    <w:rsid w:val="00BF625E"/>
    <w:rsid w:val="00C1392F"/>
    <w:rsid w:val="00C142F8"/>
    <w:rsid w:val="00C201C5"/>
    <w:rsid w:val="00C34F2D"/>
    <w:rsid w:val="00C35F96"/>
    <w:rsid w:val="00C61C36"/>
    <w:rsid w:val="00C70641"/>
    <w:rsid w:val="00C70B93"/>
    <w:rsid w:val="00C7476D"/>
    <w:rsid w:val="00C80176"/>
    <w:rsid w:val="00C8093D"/>
    <w:rsid w:val="00C85C76"/>
    <w:rsid w:val="00C87D72"/>
    <w:rsid w:val="00C91397"/>
    <w:rsid w:val="00CA1DD7"/>
    <w:rsid w:val="00CA4A36"/>
    <w:rsid w:val="00CA624E"/>
    <w:rsid w:val="00CB5DB9"/>
    <w:rsid w:val="00CC21ED"/>
    <w:rsid w:val="00CD13D4"/>
    <w:rsid w:val="00CE4130"/>
    <w:rsid w:val="00CF0F6F"/>
    <w:rsid w:val="00D045B4"/>
    <w:rsid w:val="00D11673"/>
    <w:rsid w:val="00D24047"/>
    <w:rsid w:val="00D30870"/>
    <w:rsid w:val="00D32D65"/>
    <w:rsid w:val="00D33DAD"/>
    <w:rsid w:val="00D413E1"/>
    <w:rsid w:val="00D451C6"/>
    <w:rsid w:val="00D5019C"/>
    <w:rsid w:val="00D54BF6"/>
    <w:rsid w:val="00D6707C"/>
    <w:rsid w:val="00D815B2"/>
    <w:rsid w:val="00D97DD7"/>
    <w:rsid w:val="00DA1F22"/>
    <w:rsid w:val="00DB1943"/>
    <w:rsid w:val="00DC71B1"/>
    <w:rsid w:val="00DD003C"/>
    <w:rsid w:val="00DE2AE6"/>
    <w:rsid w:val="00DF7A79"/>
    <w:rsid w:val="00E16207"/>
    <w:rsid w:val="00E26060"/>
    <w:rsid w:val="00E36269"/>
    <w:rsid w:val="00E37853"/>
    <w:rsid w:val="00E4710B"/>
    <w:rsid w:val="00E51995"/>
    <w:rsid w:val="00EB61ED"/>
    <w:rsid w:val="00EC7CB2"/>
    <w:rsid w:val="00EF1A43"/>
    <w:rsid w:val="00EF4FD0"/>
    <w:rsid w:val="00F02DDB"/>
    <w:rsid w:val="00F12D69"/>
    <w:rsid w:val="00F309D6"/>
    <w:rsid w:val="00F35A78"/>
    <w:rsid w:val="00F53071"/>
    <w:rsid w:val="00F75326"/>
    <w:rsid w:val="00F977BF"/>
    <w:rsid w:val="00FA4818"/>
    <w:rsid w:val="00FB076B"/>
    <w:rsid w:val="00FB292E"/>
    <w:rsid w:val="00FB2C5C"/>
    <w:rsid w:val="00FB713B"/>
    <w:rsid w:val="00FE08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624FBF"/>
  <w15:chartTrackingRefBased/>
  <w15:docId w15:val="{A4D977ED-FA28-4C5D-8BCD-7892E2DC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C5C"/>
    <w:pPr>
      <w:spacing w:after="0"/>
    </w:pPr>
    <w:rPr>
      <w:rFonts w:ascii="Garamond" w:hAnsi="Garamond"/>
      <w:sz w:val="24"/>
    </w:rPr>
  </w:style>
  <w:style w:type="paragraph" w:styleId="Overskrift1">
    <w:name w:val="heading 1"/>
    <w:basedOn w:val="Normal"/>
    <w:next w:val="Normal"/>
    <w:link w:val="Overskrift1Tegn"/>
    <w:uiPriority w:val="9"/>
    <w:qFormat/>
    <w:rsid w:val="004D2289"/>
    <w:pPr>
      <w:keepNext/>
      <w:keepLines/>
      <w:spacing w:before="240" w:line="240" w:lineRule="auto"/>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5974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597491"/>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semiHidden/>
    <w:unhideWhenUsed/>
    <w:qFormat/>
    <w:rsid w:val="00597491"/>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597491"/>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597491"/>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597491"/>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59749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9749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F048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9F048F"/>
    <w:rPr>
      <w:lang w:val="da-DK"/>
    </w:rPr>
  </w:style>
  <w:style w:type="paragraph" w:styleId="Sidefod">
    <w:name w:val="footer"/>
    <w:basedOn w:val="Normal"/>
    <w:link w:val="SidefodTegn"/>
    <w:uiPriority w:val="99"/>
    <w:unhideWhenUsed/>
    <w:rsid w:val="009F048F"/>
    <w:pPr>
      <w:tabs>
        <w:tab w:val="center" w:pos="4819"/>
        <w:tab w:val="right" w:pos="9638"/>
      </w:tabs>
      <w:spacing w:line="240" w:lineRule="auto"/>
    </w:pPr>
  </w:style>
  <w:style w:type="character" w:customStyle="1" w:styleId="SidefodTegn">
    <w:name w:val="Sidefod Tegn"/>
    <w:basedOn w:val="Standardskrifttypeiafsnit"/>
    <w:link w:val="Sidefod"/>
    <w:uiPriority w:val="99"/>
    <w:rsid w:val="009F048F"/>
    <w:rPr>
      <w:lang w:val="da-DK"/>
    </w:rPr>
  </w:style>
  <w:style w:type="table" w:styleId="Tabel-Gitter">
    <w:name w:val="Table Grid"/>
    <w:basedOn w:val="Tabel-Normal"/>
    <w:uiPriority w:val="59"/>
    <w:rsid w:val="009F0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link w:val="ListeafsnitTegn"/>
    <w:uiPriority w:val="34"/>
    <w:qFormat/>
    <w:rsid w:val="009F048F"/>
    <w:pPr>
      <w:ind w:left="720"/>
      <w:contextualSpacing/>
    </w:pPr>
  </w:style>
  <w:style w:type="paragraph" w:styleId="Opstilling-punkttegn">
    <w:name w:val="List Bullet"/>
    <w:basedOn w:val="Normal"/>
    <w:uiPriority w:val="5"/>
    <w:unhideWhenUsed/>
    <w:qFormat/>
    <w:rsid w:val="00506F32"/>
    <w:pPr>
      <w:numPr>
        <w:numId w:val="2"/>
      </w:numPr>
      <w:contextualSpacing/>
    </w:pPr>
  </w:style>
  <w:style w:type="paragraph" w:styleId="Brdtekst">
    <w:name w:val="Body Text"/>
    <w:link w:val="BrdtekstTegn"/>
    <w:rsid w:val="00714DE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da-DK"/>
    </w:rPr>
  </w:style>
  <w:style w:type="character" w:customStyle="1" w:styleId="BrdtekstTegn">
    <w:name w:val="Brødtekst Tegn"/>
    <w:basedOn w:val="Standardskrifttypeiafsnit"/>
    <w:link w:val="Brdtekst"/>
    <w:rsid w:val="00714DE8"/>
    <w:rPr>
      <w:rFonts w:ascii="Helvetica Neue" w:eastAsia="Helvetica Neue" w:hAnsi="Helvetica Neue" w:cs="Helvetica Neue"/>
      <w:color w:val="000000"/>
      <w:bdr w:val="nil"/>
      <w:lang w:val="da-DK" w:eastAsia="da-DK"/>
    </w:rPr>
  </w:style>
  <w:style w:type="paragraph" w:styleId="Afsenderadresse">
    <w:name w:val="envelope return"/>
    <w:basedOn w:val="Normal"/>
    <w:uiPriority w:val="99"/>
    <w:semiHidden/>
    <w:unhideWhenUsed/>
    <w:rsid w:val="00597491"/>
    <w:pPr>
      <w:spacing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5974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5974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5974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5974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5974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597491"/>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597491"/>
    <w:rPr>
      <w:rFonts w:ascii="Consolas" w:hAnsi="Consolas"/>
      <w:sz w:val="21"/>
      <w:szCs w:val="21"/>
      <w:lang w:val="da-DK"/>
    </w:rPr>
  </w:style>
  <w:style w:type="character" w:styleId="BesgtLink">
    <w:name w:val="FollowedHyperlink"/>
    <w:basedOn w:val="Standardskrifttypeiafsnit"/>
    <w:uiPriority w:val="99"/>
    <w:semiHidden/>
    <w:unhideWhenUsed/>
    <w:rsid w:val="00597491"/>
    <w:rPr>
      <w:color w:val="800080" w:themeColor="followedHyperlink"/>
      <w:u w:val="single"/>
      <w:lang w:val="da-DK"/>
    </w:rPr>
  </w:style>
  <w:style w:type="paragraph" w:styleId="Bibliografi">
    <w:name w:val="Bibliography"/>
    <w:basedOn w:val="Normal"/>
    <w:next w:val="Normal"/>
    <w:uiPriority w:val="37"/>
    <w:semiHidden/>
    <w:unhideWhenUsed/>
    <w:rsid w:val="00597491"/>
  </w:style>
  <w:style w:type="paragraph" w:styleId="Billedtekst">
    <w:name w:val="caption"/>
    <w:basedOn w:val="Normal"/>
    <w:next w:val="Normal"/>
    <w:uiPriority w:val="35"/>
    <w:semiHidden/>
    <w:unhideWhenUsed/>
    <w:qFormat/>
    <w:rsid w:val="00597491"/>
    <w:pPr>
      <w:spacing w:line="240" w:lineRule="auto"/>
    </w:pPr>
    <w:rPr>
      <w:i/>
      <w:iCs/>
      <w:color w:val="1F497D" w:themeColor="text2"/>
      <w:sz w:val="18"/>
      <w:szCs w:val="18"/>
    </w:rPr>
  </w:style>
  <w:style w:type="paragraph" w:styleId="Bloktekst">
    <w:name w:val="Block Text"/>
    <w:basedOn w:val="Normal"/>
    <w:uiPriority w:val="99"/>
    <w:semiHidden/>
    <w:unhideWhenUsed/>
    <w:rsid w:val="0059749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character" w:styleId="Bogenstitel">
    <w:name w:val="Book Title"/>
    <w:basedOn w:val="Standardskrifttypeiafsnit"/>
    <w:uiPriority w:val="33"/>
    <w:qFormat/>
    <w:rsid w:val="00597491"/>
    <w:rPr>
      <w:b/>
      <w:bCs/>
      <w:i/>
      <w:iCs/>
      <w:spacing w:val="5"/>
      <w:lang w:val="da-DK"/>
    </w:rPr>
  </w:style>
  <w:style w:type="paragraph" w:styleId="Brevhoved">
    <w:name w:val="Message Header"/>
    <w:basedOn w:val="Normal"/>
    <w:link w:val="BrevhovedTegn"/>
    <w:uiPriority w:val="99"/>
    <w:semiHidden/>
    <w:unhideWhenUsed/>
    <w:rsid w:val="0059749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597491"/>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59749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360"/>
    </w:pPr>
    <w:rPr>
      <w:rFonts w:asciiTheme="minorHAnsi" w:eastAsiaTheme="minorHAnsi" w:hAnsiTheme="minorHAnsi" w:cstheme="minorBidi"/>
      <w:color w:val="auto"/>
      <w:bdr w:val="none" w:sz="0" w:space="0" w:color="auto"/>
      <w:lang w:eastAsia="en-US"/>
    </w:rPr>
  </w:style>
  <w:style w:type="character" w:customStyle="1" w:styleId="Brdtekst-frstelinjeindrykning1Tegn">
    <w:name w:val="Brødtekst - førstelinjeindrykning 1 Tegn"/>
    <w:basedOn w:val="BrdtekstTegn"/>
    <w:link w:val="Brdtekst-frstelinjeindrykning1"/>
    <w:uiPriority w:val="99"/>
    <w:semiHidden/>
    <w:rsid w:val="00597491"/>
    <w:rPr>
      <w:rFonts w:ascii="Helvetica Neue" w:eastAsia="Helvetica Neue" w:hAnsi="Helvetica Neue" w:cs="Helvetica Neue"/>
      <w:color w:val="000000"/>
      <w:bdr w:val="nil"/>
      <w:lang w:val="da-DK" w:eastAsia="da-DK"/>
    </w:rPr>
  </w:style>
  <w:style w:type="paragraph" w:styleId="Brdtekstindrykning">
    <w:name w:val="Body Text Indent"/>
    <w:basedOn w:val="Normal"/>
    <w:link w:val="BrdtekstindrykningTegn"/>
    <w:uiPriority w:val="99"/>
    <w:semiHidden/>
    <w:unhideWhenUsed/>
    <w:rsid w:val="00597491"/>
    <w:pPr>
      <w:spacing w:after="120"/>
      <w:ind w:left="283"/>
    </w:pPr>
  </w:style>
  <w:style w:type="character" w:customStyle="1" w:styleId="BrdtekstindrykningTegn">
    <w:name w:val="Brødtekstindrykning Tegn"/>
    <w:basedOn w:val="Standardskrifttypeiafsnit"/>
    <w:link w:val="Brdtekstindrykning"/>
    <w:uiPriority w:val="99"/>
    <w:semiHidden/>
    <w:rsid w:val="00597491"/>
    <w:rPr>
      <w:lang w:val="da-DK"/>
    </w:rPr>
  </w:style>
  <w:style w:type="paragraph" w:styleId="Brdtekst-frstelinjeindrykning2">
    <w:name w:val="Body Text First Indent 2"/>
    <w:basedOn w:val="Brdtekstindrykning"/>
    <w:link w:val="Brdtekst-frstelinjeindrykning2Tegn"/>
    <w:uiPriority w:val="99"/>
    <w:semiHidden/>
    <w:unhideWhenUsed/>
    <w:rsid w:val="00597491"/>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97491"/>
    <w:rPr>
      <w:lang w:val="da-DK"/>
    </w:rPr>
  </w:style>
  <w:style w:type="paragraph" w:styleId="Brdtekst2">
    <w:name w:val="Body Text 2"/>
    <w:basedOn w:val="Normal"/>
    <w:link w:val="Brdtekst2Tegn"/>
    <w:uiPriority w:val="99"/>
    <w:semiHidden/>
    <w:unhideWhenUsed/>
    <w:rsid w:val="00597491"/>
    <w:pPr>
      <w:spacing w:after="120" w:line="480" w:lineRule="auto"/>
    </w:pPr>
  </w:style>
  <w:style w:type="character" w:customStyle="1" w:styleId="Brdtekst2Tegn">
    <w:name w:val="Brødtekst 2 Tegn"/>
    <w:basedOn w:val="Standardskrifttypeiafsnit"/>
    <w:link w:val="Brdtekst2"/>
    <w:uiPriority w:val="99"/>
    <w:semiHidden/>
    <w:rsid w:val="00597491"/>
    <w:rPr>
      <w:lang w:val="da-DK"/>
    </w:rPr>
  </w:style>
  <w:style w:type="paragraph" w:styleId="Brdtekst3">
    <w:name w:val="Body Text 3"/>
    <w:basedOn w:val="Normal"/>
    <w:link w:val="Brdtekst3Tegn"/>
    <w:uiPriority w:val="99"/>
    <w:semiHidden/>
    <w:unhideWhenUsed/>
    <w:rsid w:val="00597491"/>
    <w:pPr>
      <w:spacing w:after="120"/>
    </w:pPr>
    <w:rPr>
      <w:sz w:val="16"/>
      <w:szCs w:val="16"/>
    </w:rPr>
  </w:style>
  <w:style w:type="character" w:customStyle="1" w:styleId="Brdtekst3Tegn">
    <w:name w:val="Brødtekst 3 Tegn"/>
    <w:basedOn w:val="Standardskrifttypeiafsnit"/>
    <w:link w:val="Brdtekst3"/>
    <w:uiPriority w:val="99"/>
    <w:semiHidden/>
    <w:rsid w:val="00597491"/>
    <w:rPr>
      <w:sz w:val="16"/>
      <w:szCs w:val="16"/>
      <w:lang w:val="da-DK"/>
    </w:rPr>
  </w:style>
  <w:style w:type="paragraph" w:styleId="Brdtekstindrykning2">
    <w:name w:val="Body Text Indent 2"/>
    <w:basedOn w:val="Normal"/>
    <w:link w:val="Brdtekstindrykning2Tegn"/>
    <w:uiPriority w:val="99"/>
    <w:semiHidden/>
    <w:unhideWhenUsed/>
    <w:rsid w:val="0059749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97491"/>
    <w:rPr>
      <w:lang w:val="da-DK"/>
    </w:rPr>
  </w:style>
  <w:style w:type="paragraph" w:styleId="Brdtekstindrykning3">
    <w:name w:val="Body Text Indent 3"/>
    <w:basedOn w:val="Normal"/>
    <w:link w:val="Brdtekstindrykning3Tegn"/>
    <w:uiPriority w:val="99"/>
    <w:semiHidden/>
    <w:unhideWhenUsed/>
    <w:rsid w:val="0059749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97491"/>
    <w:rPr>
      <w:sz w:val="16"/>
      <w:szCs w:val="16"/>
      <w:lang w:val="da-DK"/>
    </w:rPr>
  </w:style>
  <w:style w:type="paragraph" w:styleId="Citat">
    <w:name w:val="Quote"/>
    <w:basedOn w:val="Normal"/>
    <w:next w:val="Normal"/>
    <w:link w:val="CitatTegn"/>
    <w:uiPriority w:val="29"/>
    <w:qFormat/>
    <w:rsid w:val="00597491"/>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597491"/>
    <w:rPr>
      <w:i/>
      <w:iCs/>
      <w:color w:val="404040" w:themeColor="text1" w:themeTint="BF"/>
      <w:lang w:val="da-DK"/>
    </w:rPr>
  </w:style>
  <w:style w:type="paragraph" w:styleId="Citatoverskrift">
    <w:name w:val="toa heading"/>
    <w:basedOn w:val="Normal"/>
    <w:next w:val="Normal"/>
    <w:uiPriority w:val="99"/>
    <w:semiHidden/>
    <w:unhideWhenUsed/>
    <w:rsid w:val="00597491"/>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rsid w:val="00597491"/>
    <w:pPr>
      <w:ind w:left="220" w:hanging="220"/>
    </w:pPr>
  </w:style>
  <w:style w:type="paragraph" w:styleId="Dato">
    <w:name w:val="Date"/>
    <w:basedOn w:val="Normal"/>
    <w:next w:val="Normal"/>
    <w:link w:val="DatoTegn"/>
    <w:uiPriority w:val="99"/>
    <w:semiHidden/>
    <w:unhideWhenUsed/>
    <w:rsid w:val="00597491"/>
  </w:style>
  <w:style w:type="character" w:customStyle="1" w:styleId="DatoTegn">
    <w:name w:val="Dato Tegn"/>
    <w:basedOn w:val="Standardskrifttypeiafsnit"/>
    <w:link w:val="Dato"/>
    <w:uiPriority w:val="99"/>
    <w:semiHidden/>
    <w:rsid w:val="00597491"/>
    <w:rPr>
      <w:lang w:val="da-DK"/>
    </w:rPr>
  </w:style>
  <w:style w:type="paragraph" w:styleId="Dokumentoversigt">
    <w:name w:val="Document Map"/>
    <w:basedOn w:val="Normal"/>
    <w:link w:val="DokumentoversigtTegn"/>
    <w:uiPriority w:val="99"/>
    <w:semiHidden/>
    <w:unhideWhenUsed/>
    <w:rsid w:val="00597491"/>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597491"/>
    <w:rPr>
      <w:rFonts w:ascii="Segoe UI" w:hAnsi="Segoe UI" w:cs="Segoe UI"/>
      <w:sz w:val="16"/>
      <w:szCs w:val="16"/>
      <w:lang w:val="da-DK"/>
    </w:rPr>
  </w:style>
  <w:style w:type="table" w:styleId="Farvetgitter">
    <w:name w:val="Colorful Grid"/>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597491"/>
    <w:rPr>
      <w:vertAlign w:val="superscript"/>
      <w:lang w:val="da-DK"/>
    </w:rPr>
  </w:style>
  <w:style w:type="paragraph" w:styleId="Fodnotetekst">
    <w:name w:val="footnote text"/>
    <w:basedOn w:val="Normal"/>
    <w:link w:val="FodnotetekstTegn"/>
    <w:uiPriority w:val="99"/>
    <w:semiHidden/>
    <w:unhideWhenUsed/>
    <w:rsid w:val="00597491"/>
    <w:pPr>
      <w:spacing w:line="240" w:lineRule="auto"/>
    </w:pPr>
    <w:rPr>
      <w:sz w:val="20"/>
      <w:szCs w:val="20"/>
    </w:rPr>
  </w:style>
  <w:style w:type="character" w:customStyle="1" w:styleId="FodnotetekstTegn">
    <w:name w:val="Fodnotetekst Tegn"/>
    <w:basedOn w:val="Standardskrifttypeiafsnit"/>
    <w:link w:val="Fodnotetekst"/>
    <w:uiPriority w:val="99"/>
    <w:semiHidden/>
    <w:rsid w:val="00597491"/>
    <w:rPr>
      <w:sz w:val="20"/>
      <w:szCs w:val="20"/>
      <w:lang w:val="da-DK"/>
    </w:rPr>
  </w:style>
  <w:style w:type="paragraph" w:styleId="FormateretHTML">
    <w:name w:val="HTML Preformatted"/>
    <w:basedOn w:val="Normal"/>
    <w:link w:val="FormateretHTMLTegn"/>
    <w:uiPriority w:val="99"/>
    <w:semiHidden/>
    <w:unhideWhenUsed/>
    <w:rsid w:val="00597491"/>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597491"/>
    <w:rPr>
      <w:rFonts w:ascii="Consolas" w:hAnsi="Consolas"/>
      <w:sz w:val="20"/>
      <w:szCs w:val="20"/>
      <w:lang w:val="da-DK"/>
    </w:rPr>
  </w:style>
  <w:style w:type="character" w:styleId="Fremhv">
    <w:name w:val="Emphasis"/>
    <w:basedOn w:val="Standardskrifttypeiafsnit"/>
    <w:uiPriority w:val="20"/>
    <w:qFormat/>
    <w:rsid w:val="00597491"/>
    <w:rPr>
      <w:i/>
      <w:iCs/>
      <w:lang w:val="da-DK"/>
    </w:rPr>
  </w:style>
  <w:style w:type="table" w:styleId="Gittertabel1-lys">
    <w:name w:val="Grid Table 1 Light"/>
    <w:basedOn w:val="Tabel-Normal"/>
    <w:uiPriority w:val="46"/>
    <w:rsid w:val="005974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59749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59749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59749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59749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59749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59749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59749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59749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59749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59749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59749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59749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59749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5974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5974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59749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59749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59749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59749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59749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5974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5974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59749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59749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59749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59749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59749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5974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59749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59749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59749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59749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59749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59749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5974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59749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59749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59749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59749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59749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59749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resse">
    <w:name w:val="HTML Address"/>
    <w:basedOn w:val="Normal"/>
    <w:link w:val="HTML-adresseTegn"/>
    <w:uiPriority w:val="99"/>
    <w:semiHidden/>
    <w:unhideWhenUsed/>
    <w:rsid w:val="00597491"/>
    <w:pPr>
      <w:spacing w:line="240" w:lineRule="auto"/>
    </w:pPr>
    <w:rPr>
      <w:i/>
      <w:iCs/>
    </w:rPr>
  </w:style>
  <w:style w:type="character" w:customStyle="1" w:styleId="HTML-adresseTegn">
    <w:name w:val="HTML-adresse Tegn"/>
    <w:basedOn w:val="Standardskrifttypeiafsnit"/>
    <w:link w:val="HTML-adresse"/>
    <w:uiPriority w:val="99"/>
    <w:semiHidden/>
    <w:rsid w:val="00597491"/>
    <w:rPr>
      <w:i/>
      <w:iCs/>
      <w:lang w:val="da-DK"/>
    </w:rPr>
  </w:style>
  <w:style w:type="character" w:styleId="HTML-akronym">
    <w:name w:val="HTML Acronym"/>
    <w:basedOn w:val="Standardskrifttypeiafsnit"/>
    <w:uiPriority w:val="99"/>
    <w:semiHidden/>
    <w:unhideWhenUsed/>
    <w:rsid w:val="00597491"/>
    <w:rPr>
      <w:lang w:val="da-DK"/>
    </w:rPr>
  </w:style>
  <w:style w:type="character" w:styleId="HTML-citat">
    <w:name w:val="HTML Cite"/>
    <w:basedOn w:val="Standardskrifttypeiafsnit"/>
    <w:uiPriority w:val="99"/>
    <w:semiHidden/>
    <w:unhideWhenUsed/>
    <w:rsid w:val="00597491"/>
    <w:rPr>
      <w:i/>
      <w:iCs/>
      <w:lang w:val="da-DK"/>
    </w:rPr>
  </w:style>
  <w:style w:type="character" w:styleId="HTML-definition">
    <w:name w:val="HTML Definition"/>
    <w:basedOn w:val="Standardskrifttypeiafsnit"/>
    <w:uiPriority w:val="99"/>
    <w:semiHidden/>
    <w:unhideWhenUsed/>
    <w:rsid w:val="00597491"/>
    <w:rPr>
      <w:i/>
      <w:iCs/>
      <w:lang w:val="da-DK"/>
    </w:rPr>
  </w:style>
  <w:style w:type="character" w:styleId="HTML-eksempel">
    <w:name w:val="HTML Sample"/>
    <w:basedOn w:val="Standardskrifttypeiafsnit"/>
    <w:uiPriority w:val="99"/>
    <w:semiHidden/>
    <w:unhideWhenUsed/>
    <w:rsid w:val="00597491"/>
    <w:rPr>
      <w:rFonts w:ascii="Consolas" w:hAnsi="Consolas"/>
      <w:sz w:val="24"/>
      <w:szCs w:val="24"/>
      <w:lang w:val="da-DK"/>
    </w:rPr>
  </w:style>
  <w:style w:type="character" w:styleId="HTML-kode">
    <w:name w:val="HTML Code"/>
    <w:basedOn w:val="Standardskrifttypeiafsnit"/>
    <w:uiPriority w:val="99"/>
    <w:semiHidden/>
    <w:unhideWhenUsed/>
    <w:rsid w:val="00597491"/>
    <w:rPr>
      <w:rFonts w:ascii="Consolas" w:hAnsi="Consolas"/>
      <w:sz w:val="20"/>
      <w:szCs w:val="20"/>
      <w:lang w:val="da-DK"/>
    </w:rPr>
  </w:style>
  <w:style w:type="character" w:styleId="HTML-skrivemaskine">
    <w:name w:val="HTML Typewriter"/>
    <w:basedOn w:val="Standardskrifttypeiafsnit"/>
    <w:uiPriority w:val="99"/>
    <w:semiHidden/>
    <w:unhideWhenUsed/>
    <w:rsid w:val="00597491"/>
    <w:rPr>
      <w:rFonts w:ascii="Consolas" w:hAnsi="Consolas"/>
      <w:sz w:val="20"/>
      <w:szCs w:val="20"/>
      <w:lang w:val="da-DK"/>
    </w:rPr>
  </w:style>
  <w:style w:type="character" w:styleId="HTML-tastatur">
    <w:name w:val="HTML Keyboard"/>
    <w:basedOn w:val="Standardskrifttypeiafsnit"/>
    <w:uiPriority w:val="99"/>
    <w:semiHidden/>
    <w:unhideWhenUsed/>
    <w:rsid w:val="00597491"/>
    <w:rPr>
      <w:rFonts w:ascii="Consolas" w:hAnsi="Consolas"/>
      <w:sz w:val="20"/>
      <w:szCs w:val="20"/>
      <w:lang w:val="da-DK"/>
    </w:rPr>
  </w:style>
  <w:style w:type="character" w:styleId="HTML-variabel">
    <w:name w:val="HTML Variable"/>
    <w:basedOn w:val="Standardskrifttypeiafsnit"/>
    <w:uiPriority w:val="99"/>
    <w:semiHidden/>
    <w:unhideWhenUsed/>
    <w:rsid w:val="00597491"/>
    <w:rPr>
      <w:i/>
      <w:iCs/>
      <w:lang w:val="da-DK"/>
    </w:rPr>
  </w:style>
  <w:style w:type="character" w:styleId="Hyperlink">
    <w:name w:val="Hyperlink"/>
    <w:basedOn w:val="Standardskrifttypeiafsnit"/>
    <w:uiPriority w:val="99"/>
    <w:unhideWhenUsed/>
    <w:rsid w:val="00597491"/>
    <w:rPr>
      <w:color w:val="0000FF" w:themeColor="hyperlink"/>
      <w:u w:val="single"/>
      <w:lang w:val="da-DK"/>
    </w:rPr>
  </w:style>
  <w:style w:type="paragraph" w:styleId="Indeks1">
    <w:name w:val="index 1"/>
    <w:basedOn w:val="Normal"/>
    <w:next w:val="Normal"/>
    <w:autoRedefine/>
    <w:uiPriority w:val="99"/>
    <w:semiHidden/>
    <w:unhideWhenUsed/>
    <w:rsid w:val="00597491"/>
    <w:pPr>
      <w:spacing w:line="240" w:lineRule="auto"/>
      <w:ind w:left="220" w:hanging="220"/>
    </w:pPr>
  </w:style>
  <w:style w:type="paragraph" w:styleId="Indeks2">
    <w:name w:val="index 2"/>
    <w:basedOn w:val="Normal"/>
    <w:next w:val="Normal"/>
    <w:autoRedefine/>
    <w:uiPriority w:val="99"/>
    <w:semiHidden/>
    <w:unhideWhenUsed/>
    <w:rsid w:val="00597491"/>
    <w:pPr>
      <w:spacing w:line="240" w:lineRule="auto"/>
      <w:ind w:left="440" w:hanging="220"/>
    </w:pPr>
  </w:style>
  <w:style w:type="paragraph" w:styleId="Indeks3">
    <w:name w:val="index 3"/>
    <w:basedOn w:val="Normal"/>
    <w:next w:val="Normal"/>
    <w:autoRedefine/>
    <w:uiPriority w:val="99"/>
    <w:semiHidden/>
    <w:unhideWhenUsed/>
    <w:rsid w:val="00597491"/>
    <w:pPr>
      <w:spacing w:line="240" w:lineRule="auto"/>
      <w:ind w:left="660" w:hanging="220"/>
    </w:pPr>
  </w:style>
  <w:style w:type="paragraph" w:styleId="Indeks4">
    <w:name w:val="index 4"/>
    <w:basedOn w:val="Normal"/>
    <w:next w:val="Normal"/>
    <w:autoRedefine/>
    <w:uiPriority w:val="99"/>
    <w:semiHidden/>
    <w:unhideWhenUsed/>
    <w:rsid w:val="00597491"/>
    <w:pPr>
      <w:spacing w:line="240" w:lineRule="auto"/>
      <w:ind w:left="880" w:hanging="220"/>
    </w:pPr>
  </w:style>
  <w:style w:type="paragraph" w:styleId="Indeks5">
    <w:name w:val="index 5"/>
    <w:basedOn w:val="Normal"/>
    <w:next w:val="Normal"/>
    <w:autoRedefine/>
    <w:uiPriority w:val="99"/>
    <w:semiHidden/>
    <w:unhideWhenUsed/>
    <w:rsid w:val="00597491"/>
    <w:pPr>
      <w:spacing w:line="240" w:lineRule="auto"/>
      <w:ind w:left="1100" w:hanging="220"/>
    </w:pPr>
  </w:style>
  <w:style w:type="paragraph" w:styleId="Indeks6">
    <w:name w:val="index 6"/>
    <w:basedOn w:val="Normal"/>
    <w:next w:val="Normal"/>
    <w:autoRedefine/>
    <w:uiPriority w:val="99"/>
    <w:semiHidden/>
    <w:unhideWhenUsed/>
    <w:rsid w:val="00597491"/>
    <w:pPr>
      <w:spacing w:line="240" w:lineRule="auto"/>
      <w:ind w:left="1320" w:hanging="220"/>
    </w:pPr>
  </w:style>
  <w:style w:type="paragraph" w:styleId="Indeks7">
    <w:name w:val="index 7"/>
    <w:basedOn w:val="Normal"/>
    <w:next w:val="Normal"/>
    <w:autoRedefine/>
    <w:uiPriority w:val="99"/>
    <w:semiHidden/>
    <w:unhideWhenUsed/>
    <w:rsid w:val="00597491"/>
    <w:pPr>
      <w:spacing w:line="240" w:lineRule="auto"/>
      <w:ind w:left="1540" w:hanging="220"/>
    </w:pPr>
  </w:style>
  <w:style w:type="paragraph" w:styleId="Indeks8">
    <w:name w:val="index 8"/>
    <w:basedOn w:val="Normal"/>
    <w:next w:val="Normal"/>
    <w:autoRedefine/>
    <w:uiPriority w:val="99"/>
    <w:semiHidden/>
    <w:unhideWhenUsed/>
    <w:rsid w:val="00597491"/>
    <w:pPr>
      <w:spacing w:line="240" w:lineRule="auto"/>
      <w:ind w:left="1760" w:hanging="220"/>
    </w:pPr>
  </w:style>
  <w:style w:type="paragraph" w:styleId="Indeks9">
    <w:name w:val="index 9"/>
    <w:basedOn w:val="Normal"/>
    <w:next w:val="Normal"/>
    <w:autoRedefine/>
    <w:uiPriority w:val="99"/>
    <w:semiHidden/>
    <w:unhideWhenUsed/>
    <w:rsid w:val="00597491"/>
    <w:pPr>
      <w:spacing w:line="240" w:lineRule="auto"/>
      <w:ind w:left="1980" w:hanging="220"/>
    </w:pPr>
  </w:style>
  <w:style w:type="paragraph" w:styleId="Indeksoverskrift">
    <w:name w:val="index heading"/>
    <w:basedOn w:val="Normal"/>
    <w:next w:val="Indeks1"/>
    <w:uiPriority w:val="99"/>
    <w:semiHidden/>
    <w:unhideWhenUsed/>
    <w:rsid w:val="00597491"/>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597491"/>
    <w:pPr>
      <w:spacing w:after="100"/>
    </w:pPr>
  </w:style>
  <w:style w:type="paragraph" w:styleId="Indholdsfortegnelse2">
    <w:name w:val="toc 2"/>
    <w:basedOn w:val="Normal"/>
    <w:next w:val="Normal"/>
    <w:autoRedefine/>
    <w:uiPriority w:val="39"/>
    <w:semiHidden/>
    <w:unhideWhenUsed/>
    <w:rsid w:val="00597491"/>
    <w:pPr>
      <w:spacing w:after="100"/>
      <w:ind w:left="220"/>
    </w:pPr>
  </w:style>
  <w:style w:type="paragraph" w:styleId="Indholdsfortegnelse3">
    <w:name w:val="toc 3"/>
    <w:basedOn w:val="Normal"/>
    <w:next w:val="Normal"/>
    <w:autoRedefine/>
    <w:uiPriority w:val="39"/>
    <w:semiHidden/>
    <w:unhideWhenUsed/>
    <w:rsid w:val="00597491"/>
    <w:pPr>
      <w:spacing w:after="100"/>
      <w:ind w:left="440"/>
    </w:pPr>
  </w:style>
  <w:style w:type="paragraph" w:styleId="Indholdsfortegnelse4">
    <w:name w:val="toc 4"/>
    <w:basedOn w:val="Normal"/>
    <w:next w:val="Normal"/>
    <w:autoRedefine/>
    <w:uiPriority w:val="39"/>
    <w:semiHidden/>
    <w:unhideWhenUsed/>
    <w:rsid w:val="00597491"/>
    <w:pPr>
      <w:spacing w:after="100"/>
      <w:ind w:left="660"/>
    </w:pPr>
  </w:style>
  <w:style w:type="paragraph" w:styleId="Indholdsfortegnelse5">
    <w:name w:val="toc 5"/>
    <w:basedOn w:val="Normal"/>
    <w:next w:val="Normal"/>
    <w:autoRedefine/>
    <w:uiPriority w:val="39"/>
    <w:semiHidden/>
    <w:unhideWhenUsed/>
    <w:rsid w:val="00597491"/>
    <w:pPr>
      <w:spacing w:after="100"/>
      <w:ind w:left="880"/>
    </w:pPr>
  </w:style>
  <w:style w:type="paragraph" w:styleId="Indholdsfortegnelse6">
    <w:name w:val="toc 6"/>
    <w:basedOn w:val="Normal"/>
    <w:next w:val="Normal"/>
    <w:autoRedefine/>
    <w:uiPriority w:val="39"/>
    <w:semiHidden/>
    <w:unhideWhenUsed/>
    <w:rsid w:val="00597491"/>
    <w:pPr>
      <w:spacing w:after="100"/>
      <w:ind w:left="1100"/>
    </w:pPr>
  </w:style>
  <w:style w:type="paragraph" w:styleId="Indholdsfortegnelse7">
    <w:name w:val="toc 7"/>
    <w:basedOn w:val="Normal"/>
    <w:next w:val="Normal"/>
    <w:autoRedefine/>
    <w:uiPriority w:val="39"/>
    <w:semiHidden/>
    <w:unhideWhenUsed/>
    <w:rsid w:val="00597491"/>
    <w:pPr>
      <w:spacing w:after="100"/>
      <w:ind w:left="1320"/>
    </w:pPr>
  </w:style>
  <w:style w:type="paragraph" w:styleId="Indholdsfortegnelse8">
    <w:name w:val="toc 8"/>
    <w:basedOn w:val="Normal"/>
    <w:next w:val="Normal"/>
    <w:autoRedefine/>
    <w:uiPriority w:val="39"/>
    <w:semiHidden/>
    <w:unhideWhenUsed/>
    <w:rsid w:val="00597491"/>
    <w:pPr>
      <w:spacing w:after="100"/>
      <w:ind w:left="1540"/>
    </w:pPr>
  </w:style>
  <w:style w:type="paragraph" w:styleId="Indholdsfortegnelse9">
    <w:name w:val="toc 9"/>
    <w:basedOn w:val="Normal"/>
    <w:next w:val="Normal"/>
    <w:autoRedefine/>
    <w:uiPriority w:val="39"/>
    <w:semiHidden/>
    <w:unhideWhenUsed/>
    <w:rsid w:val="00597491"/>
    <w:pPr>
      <w:spacing w:after="100"/>
      <w:ind w:left="1760"/>
    </w:pPr>
  </w:style>
  <w:style w:type="paragraph" w:styleId="Ingenafstand">
    <w:name w:val="No Spacing"/>
    <w:uiPriority w:val="1"/>
    <w:qFormat/>
    <w:rsid w:val="00597491"/>
    <w:pPr>
      <w:spacing w:after="0" w:line="240" w:lineRule="auto"/>
    </w:pPr>
  </w:style>
  <w:style w:type="paragraph" w:styleId="Kommentartekst">
    <w:name w:val="annotation text"/>
    <w:basedOn w:val="Normal"/>
    <w:link w:val="KommentartekstTegn"/>
    <w:uiPriority w:val="99"/>
    <w:unhideWhenUsed/>
    <w:rsid w:val="00597491"/>
    <w:pPr>
      <w:spacing w:line="240" w:lineRule="auto"/>
    </w:pPr>
    <w:rPr>
      <w:sz w:val="20"/>
      <w:szCs w:val="20"/>
    </w:rPr>
  </w:style>
  <w:style w:type="character" w:customStyle="1" w:styleId="KommentartekstTegn">
    <w:name w:val="Kommentartekst Tegn"/>
    <w:basedOn w:val="Standardskrifttypeiafsnit"/>
    <w:link w:val="Kommentartekst"/>
    <w:uiPriority w:val="99"/>
    <w:rsid w:val="00597491"/>
    <w:rPr>
      <w:sz w:val="20"/>
      <w:szCs w:val="20"/>
      <w:lang w:val="da-DK"/>
    </w:rPr>
  </w:style>
  <w:style w:type="paragraph" w:styleId="Kommentaremne">
    <w:name w:val="annotation subject"/>
    <w:basedOn w:val="Kommentartekst"/>
    <w:next w:val="Kommentartekst"/>
    <w:link w:val="KommentaremneTegn"/>
    <w:uiPriority w:val="99"/>
    <w:semiHidden/>
    <w:unhideWhenUsed/>
    <w:rsid w:val="00597491"/>
    <w:rPr>
      <w:b/>
      <w:bCs/>
    </w:rPr>
  </w:style>
  <w:style w:type="character" w:customStyle="1" w:styleId="KommentaremneTegn">
    <w:name w:val="Kommentaremne Tegn"/>
    <w:basedOn w:val="KommentartekstTegn"/>
    <w:link w:val="Kommentaremne"/>
    <w:uiPriority w:val="99"/>
    <w:semiHidden/>
    <w:rsid w:val="00597491"/>
    <w:rPr>
      <w:b/>
      <w:bCs/>
      <w:sz w:val="20"/>
      <w:szCs w:val="20"/>
      <w:lang w:val="da-DK"/>
    </w:rPr>
  </w:style>
  <w:style w:type="character" w:styleId="Kommentarhenvisning">
    <w:name w:val="annotation reference"/>
    <w:basedOn w:val="Standardskrifttypeiafsnit"/>
    <w:uiPriority w:val="99"/>
    <w:unhideWhenUsed/>
    <w:rsid w:val="00597491"/>
    <w:rPr>
      <w:sz w:val="16"/>
      <w:szCs w:val="16"/>
      <w:lang w:val="da-DK"/>
    </w:rPr>
  </w:style>
  <w:style w:type="character" w:styleId="Kraftigfremhvning">
    <w:name w:val="Intense Emphasis"/>
    <w:basedOn w:val="Standardskrifttypeiafsnit"/>
    <w:uiPriority w:val="21"/>
    <w:qFormat/>
    <w:rsid w:val="00597491"/>
    <w:rPr>
      <w:i/>
      <w:iCs/>
      <w:color w:val="4F81BD" w:themeColor="accent1"/>
      <w:lang w:val="da-DK"/>
    </w:rPr>
  </w:style>
  <w:style w:type="character" w:styleId="Kraftighenvisning">
    <w:name w:val="Intense Reference"/>
    <w:basedOn w:val="Standardskrifttypeiafsnit"/>
    <w:uiPriority w:val="32"/>
    <w:qFormat/>
    <w:rsid w:val="00597491"/>
    <w:rPr>
      <w:b/>
      <w:bCs/>
      <w:smallCaps/>
      <w:color w:val="4F81BD" w:themeColor="accent1"/>
      <w:spacing w:val="5"/>
      <w:lang w:val="da-DK"/>
    </w:rPr>
  </w:style>
  <w:style w:type="character" w:styleId="Linjenummer">
    <w:name w:val="line number"/>
    <w:basedOn w:val="Standardskrifttypeiafsnit"/>
    <w:uiPriority w:val="99"/>
    <w:semiHidden/>
    <w:unhideWhenUsed/>
    <w:rsid w:val="00597491"/>
    <w:rPr>
      <w:lang w:val="da-DK"/>
    </w:rPr>
  </w:style>
  <w:style w:type="paragraph" w:styleId="Liste">
    <w:name w:val="List"/>
    <w:basedOn w:val="Normal"/>
    <w:uiPriority w:val="99"/>
    <w:semiHidden/>
    <w:unhideWhenUsed/>
    <w:rsid w:val="00597491"/>
    <w:pPr>
      <w:ind w:left="283" w:hanging="283"/>
      <w:contextualSpacing/>
    </w:pPr>
  </w:style>
  <w:style w:type="paragraph" w:styleId="Liste2">
    <w:name w:val="List 2"/>
    <w:basedOn w:val="Normal"/>
    <w:uiPriority w:val="99"/>
    <w:semiHidden/>
    <w:unhideWhenUsed/>
    <w:rsid w:val="00597491"/>
    <w:pPr>
      <w:ind w:left="566" w:hanging="283"/>
      <w:contextualSpacing/>
    </w:pPr>
  </w:style>
  <w:style w:type="paragraph" w:styleId="Liste3">
    <w:name w:val="List 3"/>
    <w:basedOn w:val="Normal"/>
    <w:uiPriority w:val="99"/>
    <w:semiHidden/>
    <w:unhideWhenUsed/>
    <w:rsid w:val="00597491"/>
    <w:pPr>
      <w:ind w:left="849" w:hanging="283"/>
      <w:contextualSpacing/>
    </w:pPr>
  </w:style>
  <w:style w:type="paragraph" w:styleId="Liste4">
    <w:name w:val="List 4"/>
    <w:basedOn w:val="Normal"/>
    <w:uiPriority w:val="99"/>
    <w:semiHidden/>
    <w:unhideWhenUsed/>
    <w:rsid w:val="00597491"/>
    <w:pPr>
      <w:ind w:left="1132" w:hanging="283"/>
      <w:contextualSpacing/>
    </w:pPr>
  </w:style>
  <w:style w:type="paragraph" w:styleId="Liste5">
    <w:name w:val="List 5"/>
    <w:basedOn w:val="Normal"/>
    <w:uiPriority w:val="99"/>
    <w:semiHidden/>
    <w:unhideWhenUsed/>
    <w:rsid w:val="00597491"/>
    <w:pPr>
      <w:ind w:left="1415" w:hanging="283"/>
      <w:contextualSpacing/>
    </w:pPr>
  </w:style>
  <w:style w:type="paragraph" w:styleId="Listeoverfigurer">
    <w:name w:val="table of figures"/>
    <w:basedOn w:val="Normal"/>
    <w:next w:val="Normal"/>
    <w:uiPriority w:val="99"/>
    <w:semiHidden/>
    <w:unhideWhenUsed/>
    <w:rsid w:val="00597491"/>
  </w:style>
  <w:style w:type="table" w:styleId="Listetabel1-lys">
    <w:name w:val="List Table 1 Light"/>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59749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59749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59749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59749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59749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597491"/>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597491"/>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59749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59749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597491"/>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597491"/>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597491"/>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59749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59749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5974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5974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59749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59749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59749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59749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59749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59749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59749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59749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59749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59749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59749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597491"/>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59749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59749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59749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59749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59749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59749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59749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59749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59749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59749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597491"/>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59749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59749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59749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5974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5974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59749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59749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5974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59749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59749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59749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59749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59749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59749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59749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59749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59749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5974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5974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59749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59749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5974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59749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59749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uiPriority w:val="99"/>
    <w:semiHidden/>
    <w:unhideWhenUsed/>
    <w:rsid w:val="00597491"/>
    <w:pPr>
      <w:spacing w:line="240" w:lineRule="auto"/>
    </w:pPr>
  </w:style>
  <w:style w:type="character" w:customStyle="1" w:styleId="MailsignaturTegn">
    <w:name w:val="Mailsignatur Tegn"/>
    <w:basedOn w:val="Standardskrifttypeiafsnit"/>
    <w:link w:val="Mailsignatur"/>
    <w:uiPriority w:val="99"/>
    <w:semiHidden/>
    <w:rsid w:val="00597491"/>
    <w:rPr>
      <w:lang w:val="da-DK"/>
    </w:rPr>
  </w:style>
  <w:style w:type="paragraph" w:styleId="Makrotekst">
    <w:name w:val="macro"/>
    <w:link w:val="MakrotekstTegn"/>
    <w:uiPriority w:val="99"/>
    <w:semiHidden/>
    <w:unhideWhenUsed/>
    <w:rsid w:val="0059749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597491"/>
    <w:rPr>
      <w:rFonts w:ascii="Consolas" w:hAnsi="Consolas"/>
      <w:sz w:val="20"/>
      <w:szCs w:val="20"/>
      <w:lang w:val="da-DK"/>
    </w:rPr>
  </w:style>
  <w:style w:type="paragraph" w:styleId="Markeringsbobletekst">
    <w:name w:val="Balloon Text"/>
    <w:basedOn w:val="Normal"/>
    <w:link w:val="MarkeringsbobletekstTegn"/>
    <w:uiPriority w:val="99"/>
    <w:semiHidden/>
    <w:unhideWhenUsed/>
    <w:rsid w:val="00597491"/>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7491"/>
    <w:rPr>
      <w:rFonts w:ascii="Segoe UI" w:hAnsi="Segoe UI" w:cs="Segoe UI"/>
      <w:sz w:val="18"/>
      <w:szCs w:val="18"/>
      <w:lang w:val="da-DK"/>
    </w:rPr>
  </w:style>
  <w:style w:type="table" w:styleId="Mediumgitter1">
    <w:name w:val="Medium Grid 1"/>
    <w:basedOn w:val="Tabel-Normal"/>
    <w:uiPriority w:val="67"/>
    <w:semiHidden/>
    <w:unhideWhenUsed/>
    <w:rsid w:val="0059749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59749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59749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59749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59749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59749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59749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59749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59749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59749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59749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59749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59749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59749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597491"/>
    <w:pPr>
      <w:framePr w:w="7920" w:h="1980" w:hRule="exact" w:hSpace="141" w:wrap="auto" w:hAnchor="page" w:xAlign="center" w:yAlign="bottom"/>
      <w:spacing w:line="240" w:lineRule="auto"/>
      <w:ind w:left="2880"/>
    </w:pPr>
    <w:rPr>
      <w:rFonts w:asciiTheme="majorHAnsi" w:eastAsiaTheme="majorEastAsia" w:hAnsiTheme="majorHAnsi" w:cstheme="majorBidi"/>
      <w:szCs w:val="24"/>
    </w:rPr>
  </w:style>
  <w:style w:type="table" w:styleId="Mrkliste">
    <w:name w:val="Dark List"/>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597491"/>
    <w:rPr>
      <w:rFonts w:ascii="Times New Roman" w:hAnsi="Times New Roman" w:cs="Times New Roman"/>
      <w:szCs w:val="24"/>
    </w:rPr>
  </w:style>
  <w:style w:type="paragraph" w:styleId="Normalindrykning">
    <w:name w:val="Normal Indent"/>
    <w:basedOn w:val="Normal"/>
    <w:uiPriority w:val="99"/>
    <w:semiHidden/>
    <w:unhideWhenUsed/>
    <w:rsid w:val="00597491"/>
    <w:pPr>
      <w:ind w:left="1304"/>
    </w:pPr>
  </w:style>
  <w:style w:type="paragraph" w:styleId="Noteoverskrift">
    <w:name w:val="Note Heading"/>
    <w:basedOn w:val="Normal"/>
    <w:next w:val="Normal"/>
    <w:link w:val="NoteoverskriftTegn"/>
    <w:uiPriority w:val="99"/>
    <w:semiHidden/>
    <w:unhideWhenUsed/>
    <w:rsid w:val="00597491"/>
    <w:pPr>
      <w:spacing w:line="240" w:lineRule="auto"/>
    </w:pPr>
  </w:style>
  <w:style w:type="character" w:customStyle="1" w:styleId="NoteoverskriftTegn">
    <w:name w:val="Noteoverskrift Tegn"/>
    <w:basedOn w:val="Standardskrifttypeiafsnit"/>
    <w:link w:val="Noteoverskrift"/>
    <w:uiPriority w:val="99"/>
    <w:semiHidden/>
    <w:rsid w:val="00597491"/>
    <w:rPr>
      <w:lang w:val="da-DK"/>
    </w:rPr>
  </w:style>
  <w:style w:type="paragraph" w:styleId="Opstilling-forts">
    <w:name w:val="List Continue"/>
    <w:basedOn w:val="Normal"/>
    <w:uiPriority w:val="99"/>
    <w:semiHidden/>
    <w:unhideWhenUsed/>
    <w:rsid w:val="00597491"/>
    <w:pPr>
      <w:spacing w:after="120"/>
      <w:ind w:left="283"/>
      <w:contextualSpacing/>
    </w:pPr>
  </w:style>
  <w:style w:type="paragraph" w:styleId="Opstilling-forts2">
    <w:name w:val="List Continue 2"/>
    <w:basedOn w:val="Normal"/>
    <w:uiPriority w:val="99"/>
    <w:semiHidden/>
    <w:unhideWhenUsed/>
    <w:rsid w:val="00597491"/>
    <w:pPr>
      <w:spacing w:after="120"/>
      <w:ind w:left="566"/>
      <w:contextualSpacing/>
    </w:pPr>
  </w:style>
  <w:style w:type="paragraph" w:styleId="Opstilling-forts3">
    <w:name w:val="List Continue 3"/>
    <w:basedOn w:val="Normal"/>
    <w:uiPriority w:val="99"/>
    <w:semiHidden/>
    <w:unhideWhenUsed/>
    <w:rsid w:val="00597491"/>
    <w:pPr>
      <w:spacing w:after="120"/>
      <w:ind w:left="849"/>
      <w:contextualSpacing/>
    </w:pPr>
  </w:style>
  <w:style w:type="paragraph" w:styleId="Opstilling-forts4">
    <w:name w:val="List Continue 4"/>
    <w:basedOn w:val="Normal"/>
    <w:uiPriority w:val="99"/>
    <w:semiHidden/>
    <w:unhideWhenUsed/>
    <w:rsid w:val="00597491"/>
    <w:pPr>
      <w:spacing w:after="120"/>
      <w:ind w:left="1132"/>
      <w:contextualSpacing/>
    </w:pPr>
  </w:style>
  <w:style w:type="paragraph" w:styleId="Opstilling-forts5">
    <w:name w:val="List Continue 5"/>
    <w:basedOn w:val="Normal"/>
    <w:uiPriority w:val="99"/>
    <w:semiHidden/>
    <w:unhideWhenUsed/>
    <w:rsid w:val="00597491"/>
    <w:pPr>
      <w:spacing w:after="120"/>
      <w:ind w:left="1415"/>
      <w:contextualSpacing/>
    </w:pPr>
  </w:style>
  <w:style w:type="paragraph" w:styleId="Opstilling-punkttegn2">
    <w:name w:val="List Bullet 2"/>
    <w:basedOn w:val="Normal"/>
    <w:uiPriority w:val="99"/>
    <w:semiHidden/>
    <w:unhideWhenUsed/>
    <w:rsid w:val="00597491"/>
    <w:pPr>
      <w:numPr>
        <w:numId w:val="4"/>
      </w:numPr>
      <w:contextualSpacing/>
    </w:pPr>
  </w:style>
  <w:style w:type="paragraph" w:styleId="Opstilling-punkttegn3">
    <w:name w:val="List Bullet 3"/>
    <w:basedOn w:val="Normal"/>
    <w:uiPriority w:val="99"/>
    <w:semiHidden/>
    <w:unhideWhenUsed/>
    <w:rsid w:val="00597491"/>
    <w:pPr>
      <w:numPr>
        <w:numId w:val="5"/>
      </w:numPr>
      <w:contextualSpacing/>
    </w:pPr>
  </w:style>
  <w:style w:type="paragraph" w:styleId="Opstilling-punkttegn4">
    <w:name w:val="List Bullet 4"/>
    <w:basedOn w:val="Normal"/>
    <w:uiPriority w:val="99"/>
    <w:semiHidden/>
    <w:unhideWhenUsed/>
    <w:rsid w:val="00597491"/>
    <w:pPr>
      <w:numPr>
        <w:numId w:val="6"/>
      </w:numPr>
      <w:contextualSpacing/>
    </w:pPr>
  </w:style>
  <w:style w:type="paragraph" w:styleId="Opstilling-punkttegn5">
    <w:name w:val="List Bullet 5"/>
    <w:basedOn w:val="Normal"/>
    <w:uiPriority w:val="99"/>
    <w:semiHidden/>
    <w:unhideWhenUsed/>
    <w:rsid w:val="00597491"/>
    <w:pPr>
      <w:numPr>
        <w:numId w:val="7"/>
      </w:numPr>
      <w:contextualSpacing/>
    </w:pPr>
  </w:style>
  <w:style w:type="paragraph" w:styleId="Opstilling-talellerbogst">
    <w:name w:val="List Number"/>
    <w:basedOn w:val="Normal"/>
    <w:uiPriority w:val="99"/>
    <w:semiHidden/>
    <w:unhideWhenUsed/>
    <w:rsid w:val="00597491"/>
    <w:pPr>
      <w:numPr>
        <w:numId w:val="8"/>
      </w:numPr>
      <w:contextualSpacing/>
    </w:pPr>
  </w:style>
  <w:style w:type="paragraph" w:styleId="Opstilling-talellerbogst2">
    <w:name w:val="List Number 2"/>
    <w:basedOn w:val="Normal"/>
    <w:uiPriority w:val="99"/>
    <w:semiHidden/>
    <w:unhideWhenUsed/>
    <w:rsid w:val="00597491"/>
    <w:pPr>
      <w:numPr>
        <w:numId w:val="9"/>
      </w:numPr>
      <w:contextualSpacing/>
    </w:pPr>
  </w:style>
  <w:style w:type="paragraph" w:styleId="Opstilling-talellerbogst3">
    <w:name w:val="List Number 3"/>
    <w:basedOn w:val="Normal"/>
    <w:uiPriority w:val="99"/>
    <w:semiHidden/>
    <w:unhideWhenUsed/>
    <w:rsid w:val="00597491"/>
    <w:pPr>
      <w:numPr>
        <w:numId w:val="10"/>
      </w:numPr>
      <w:contextualSpacing/>
    </w:pPr>
  </w:style>
  <w:style w:type="paragraph" w:styleId="Opstilling-talellerbogst4">
    <w:name w:val="List Number 4"/>
    <w:basedOn w:val="Normal"/>
    <w:uiPriority w:val="99"/>
    <w:semiHidden/>
    <w:unhideWhenUsed/>
    <w:rsid w:val="00597491"/>
    <w:pPr>
      <w:numPr>
        <w:numId w:val="11"/>
      </w:numPr>
      <w:contextualSpacing/>
    </w:pPr>
  </w:style>
  <w:style w:type="paragraph" w:styleId="Opstilling-talellerbogst5">
    <w:name w:val="List Number 5"/>
    <w:basedOn w:val="Normal"/>
    <w:uiPriority w:val="99"/>
    <w:semiHidden/>
    <w:unhideWhenUsed/>
    <w:rsid w:val="00597491"/>
    <w:pPr>
      <w:numPr>
        <w:numId w:val="12"/>
      </w:numPr>
      <w:contextualSpacing/>
    </w:pPr>
  </w:style>
  <w:style w:type="character" w:customStyle="1" w:styleId="Overskrift1Tegn">
    <w:name w:val="Overskrift 1 Tegn"/>
    <w:basedOn w:val="Standardskrifttypeiafsnit"/>
    <w:link w:val="Overskrift1"/>
    <w:uiPriority w:val="9"/>
    <w:rsid w:val="004D2289"/>
    <w:rPr>
      <w:rFonts w:ascii="Garamond" w:eastAsiaTheme="majorEastAsia" w:hAnsi="Garamond" w:cstheme="majorBidi"/>
      <w:b/>
      <w:sz w:val="28"/>
      <w:szCs w:val="32"/>
    </w:rPr>
  </w:style>
  <w:style w:type="paragraph" w:styleId="Overskrift">
    <w:name w:val="TOC Heading"/>
    <w:basedOn w:val="Overskrift1"/>
    <w:next w:val="Normal"/>
    <w:uiPriority w:val="39"/>
    <w:semiHidden/>
    <w:unhideWhenUsed/>
    <w:qFormat/>
    <w:rsid w:val="00597491"/>
    <w:pPr>
      <w:outlineLvl w:val="9"/>
    </w:pPr>
  </w:style>
  <w:style w:type="character" w:customStyle="1" w:styleId="Overskrift2Tegn">
    <w:name w:val="Overskrift 2 Tegn"/>
    <w:basedOn w:val="Standardskrifttypeiafsnit"/>
    <w:link w:val="Overskrift2"/>
    <w:uiPriority w:val="9"/>
    <w:rsid w:val="00597491"/>
    <w:rPr>
      <w:rFonts w:asciiTheme="majorHAnsi" w:eastAsiaTheme="majorEastAsia" w:hAnsiTheme="majorHAnsi" w:cstheme="majorBidi"/>
      <w:color w:val="365F91" w:themeColor="accent1" w:themeShade="BF"/>
      <w:sz w:val="26"/>
      <w:szCs w:val="26"/>
      <w:lang w:val="da-DK"/>
    </w:rPr>
  </w:style>
  <w:style w:type="character" w:customStyle="1" w:styleId="Overskrift3Tegn">
    <w:name w:val="Overskrift 3 Tegn"/>
    <w:basedOn w:val="Standardskrifttypeiafsnit"/>
    <w:link w:val="Overskrift3"/>
    <w:uiPriority w:val="9"/>
    <w:semiHidden/>
    <w:rsid w:val="00597491"/>
    <w:rPr>
      <w:rFonts w:asciiTheme="majorHAnsi" w:eastAsiaTheme="majorEastAsia" w:hAnsiTheme="majorHAnsi" w:cstheme="majorBidi"/>
      <w:color w:val="243F60" w:themeColor="accent1" w:themeShade="7F"/>
      <w:sz w:val="24"/>
      <w:szCs w:val="24"/>
      <w:lang w:val="da-DK"/>
    </w:rPr>
  </w:style>
  <w:style w:type="character" w:customStyle="1" w:styleId="Overskrift4Tegn">
    <w:name w:val="Overskrift 4 Tegn"/>
    <w:basedOn w:val="Standardskrifttypeiafsnit"/>
    <w:link w:val="Overskrift4"/>
    <w:uiPriority w:val="9"/>
    <w:semiHidden/>
    <w:rsid w:val="00597491"/>
    <w:rPr>
      <w:rFonts w:asciiTheme="majorHAnsi" w:eastAsiaTheme="majorEastAsia" w:hAnsiTheme="majorHAnsi" w:cstheme="majorBidi"/>
      <w:i/>
      <w:iCs/>
      <w:color w:val="365F91" w:themeColor="accent1" w:themeShade="BF"/>
      <w:lang w:val="da-DK"/>
    </w:rPr>
  </w:style>
  <w:style w:type="character" w:customStyle="1" w:styleId="Overskrift5Tegn">
    <w:name w:val="Overskrift 5 Tegn"/>
    <w:basedOn w:val="Standardskrifttypeiafsnit"/>
    <w:link w:val="Overskrift5"/>
    <w:uiPriority w:val="9"/>
    <w:semiHidden/>
    <w:rsid w:val="00597491"/>
    <w:rPr>
      <w:rFonts w:asciiTheme="majorHAnsi" w:eastAsiaTheme="majorEastAsia" w:hAnsiTheme="majorHAnsi" w:cstheme="majorBidi"/>
      <w:color w:val="365F91" w:themeColor="accent1" w:themeShade="BF"/>
      <w:lang w:val="da-DK"/>
    </w:rPr>
  </w:style>
  <w:style w:type="character" w:customStyle="1" w:styleId="Overskrift6Tegn">
    <w:name w:val="Overskrift 6 Tegn"/>
    <w:basedOn w:val="Standardskrifttypeiafsnit"/>
    <w:link w:val="Overskrift6"/>
    <w:uiPriority w:val="9"/>
    <w:semiHidden/>
    <w:rsid w:val="00597491"/>
    <w:rPr>
      <w:rFonts w:asciiTheme="majorHAnsi" w:eastAsiaTheme="majorEastAsia" w:hAnsiTheme="majorHAnsi" w:cstheme="majorBidi"/>
      <w:color w:val="243F60" w:themeColor="accent1" w:themeShade="7F"/>
      <w:lang w:val="da-DK"/>
    </w:rPr>
  </w:style>
  <w:style w:type="character" w:customStyle="1" w:styleId="Overskrift7Tegn">
    <w:name w:val="Overskrift 7 Tegn"/>
    <w:basedOn w:val="Standardskrifttypeiafsnit"/>
    <w:link w:val="Overskrift7"/>
    <w:uiPriority w:val="9"/>
    <w:semiHidden/>
    <w:rsid w:val="00597491"/>
    <w:rPr>
      <w:rFonts w:asciiTheme="majorHAnsi" w:eastAsiaTheme="majorEastAsia" w:hAnsiTheme="majorHAnsi" w:cstheme="majorBidi"/>
      <w:i/>
      <w:iCs/>
      <w:color w:val="243F60" w:themeColor="accent1" w:themeShade="7F"/>
      <w:lang w:val="da-DK"/>
    </w:rPr>
  </w:style>
  <w:style w:type="character" w:customStyle="1" w:styleId="Overskrift8Tegn">
    <w:name w:val="Overskrift 8 Tegn"/>
    <w:basedOn w:val="Standardskrifttypeiafsnit"/>
    <w:link w:val="Overskrift8"/>
    <w:uiPriority w:val="9"/>
    <w:semiHidden/>
    <w:rsid w:val="00597491"/>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597491"/>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597491"/>
    <w:rPr>
      <w:color w:val="808080"/>
      <w:lang w:val="da-DK"/>
    </w:rPr>
  </w:style>
  <w:style w:type="character" w:styleId="Sidetal">
    <w:name w:val="page number"/>
    <w:basedOn w:val="Standardskrifttypeiafsnit"/>
    <w:uiPriority w:val="99"/>
    <w:semiHidden/>
    <w:unhideWhenUsed/>
    <w:rsid w:val="00597491"/>
    <w:rPr>
      <w:lang w:val="da-DK"/>
    </w:rPr>
  </w:style>
  <w:style w:type="paragraph" w:styleId="Sluthilsen">
    <w:name w:val="Closing"/>
    <w:basedOn w:val="Normal"/>
    <w:link w:val="SluthilsenTegn"/>
    <w:uiPriority w:val="99"/>
    <w:semiHidden/>
    <w:unhideWhenUsed/>
    <w:rsid w:val="00597491"/>
    <w:pPr>
      <w:spacing w:line="240" w:lineRule="auto"/>
      <w:ind w:left="4252"/>
    </w:pPr>
  </w:style>
  <w:style w:type="character" w:customStyle="1" w:styleId="SluthilsenTegn">
    <w:name w:val="Sluthilsen Tegn"/>
    <w:basedOn w:val="Standardskrifttypeiafsnit"/>
    <w:link w:val="Sluthilsen"/>
    <w:uiPriority w:val="99"/>
    <w:semiHidden/>
    <w:rsid w:val="00597491"/>
    <w:rPr>
      <w:lang w:val="da-DK"/>
    </w:rPr>
  </w:style>
  <w:style w:type="character" w:styleId="Slutnotehenvisning">
    <w:name w:val="endnote reference"/>
    <w:basedOn w:val="Standardskrifttypeiafsnit"/>
    <w:uiPriority w:val="99"/>
    <w:semiHidden/>
    <w:unhideWhenUsed/>
    <w:rsid w:val="00597491"/>
    <w:rPr>
      <w:vertAlign w:val="superscript"/>
      <w:lang w:val="da-DK"/>
    </w:rPr>
  </w:style>
  <w:style w:type="paragraph" w:styleId="Slutnotetekst">
    <w:name w:val="endnote text"/>
    <w:basedOn w:val="Normal"/>
    <w:link w:val="SlutnotetekstTegn"/>
    <w:uiPriority w:val="99"/>
    <w:semiHidden/>
    <w:unhideWhenUsed/>
    <w:rsid w:val="00597491"/>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597491"/>
    <w:rPr>
      <w:sz w:val="20"/>
      <w:szCs w:val="20"/>
      <w:lang w:val="da-DK"/>
    </w:rPr>
  </w:style>
  <w:style w:type="paragraph" w:styleId="Starthilsen">
    <w:name w:val="Salutation"/>
    <w:basedOn w:val="Normal"/>
    <w:next w:val="Normal"/>
    <w:link w:val="StarthilsenTegn"/>
    <w:uiPriority w:val="99"/>
    <w:semiHidden/>
    <w:unhideWhenUsed/>
    <w:rsid w:val="00597491"/>
  </w:style>
  <w:style w:type="character" w:customStyle="1" w:styleId="StarthilsenTegn">
    <w:name w:val="Starthilsen Tegn"/>
    <w:basedOn w:val="Standardskrifttypeiafsnit"/>
    <w:link w:val="Starthilsen"/>
    <w:uiPriority w:val="99"/>
    <w:semiHidden/>
    <w:rsid w:val="00597491"/>
    <w:rPr>
      <w:lang w:val="da-DK"/>
    </w:rPr>
  </w:style>
  <w:style w:type="character" w:styleId="Strk">
    <w:name w:val="Strong"/>
    <w:basedOn w:val="Standardskrifttypeiafsnit"/>
    <w:uiPriority w:val="22"/>
    <w:qFormat/>
    <w:rsid w:val="00597491"/>
    <w:rPr>
      <w:b/>
      <w:bCs/>
      <w:lang w:val="da-DK"/>
    </w:rPr>
  </w:style>
  <w:style w:type="paragraph" w:styleId="Strktcitat">
    <w:name w:val="Intense Quote"/>
    <w:basedOn w:val="Normal"/>
    <w:next w:val="Normal"/>
    <w:link w:val="StrktcitatTegn"/>
    <w:uiPriority w:val="30"/>
    <w:qFormat/>
    <w:rsid w:val="0059749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597491"/>
    <w:rPr>
      <w:i/>
      <w:iCs/>
      <w:color w:val="4F81BD" w:themeColor="accent1"/>
      <w:lang w:val="da-DK"/>
    </w:rPr>
  </w:style>
  <w:style w:type="character" w:styleId="Svagfremhvning">
    <w:name w:val="Subtle Emphasis"/>
    <w:basedOn w:val="Standardskrifttypeiafsnit"/>
    <w:uiPriority w:val="19"/>
    <w:qFormat/>
    <w:rsid w:val="00597491"/>
    <w:rPr>
      <w:i/>
      <w:iCs/>
      <w:color w:val="404040" w:themeColor="text1" w:themeTint="BF"/>
      <w:lang w:val="da-DK"/>
    </w:rPr>
  </w:style>
  <w:style w:type="character" w:styleId="Svaghenvisning">
    <w:name w:val="Subtle Reference"/>
    <w:basedOn w:val="Standardskrifttypeiafsnit"/>
    <w:uiPriority w:val="31"/>
    <w:qFormat/>
    <w:rsid w:val="00597491"/>
    <w:rPr>
      <w:smallCaps/>
      <w:color w:val="5A5A5A" w:themeColor="text1" w:themeTint="A5"/>
      <w:lang w:val="da-DK"/>
    </w:rPr>
  </w:style>
  <w:style w:type="table" w:styleId="Tabel-3D-effekter1">
    <w:name w:val="Table 3D effects 1"/>
    <w:basedOn w:val="Tabel-Normal"/>
    <w:uiPriority w:val="99"/>
    <w:semiHidden/>
    <w:unhideWhenUsed/>
    <w:rsid w:val="005974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59749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59749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5974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5974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59749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5974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5974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59749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5974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59749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5974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59749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5974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59749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5974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59749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59749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59749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59749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59749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59749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59749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59749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59749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59749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59749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5974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59749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5974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59749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59749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5974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5974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59749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597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5974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5974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5974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5974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59749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97491"/>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597491"/>
    <w:pPr>
      <w:spacing w:line="240" w:lineRule="auto"/>
      <w:ind w:left="4252"/>
    </w:pPr>
  </w:style>
  <w:style w:type="character" w:customStyle="1" w:styleId="UnderskriftTegn">
    <w:name w:val="Underskrift Tegn"/>
    <w:basedOn w:val="Standardskrifttypeiafsnit"/>
    <w:link w:val="Underskrift"/>
    <w:uiPriority w:val="99"/>
    <w:semiHidden/>
    <w:rsid w:val="00597491"/>
    <w:rPr>
      <w:lang w:val="da-DK"/>
    </w:rPr>
  </w:style>
  <w:style w:type="paragraph" w:styleId="Undertitel">
    <w:name w:val="Subtitle"/>
    <w:basedOn w:val="Normal"/>
    <w:next w:val="Normal"/>
    <w:link w:val="UndertitelTegn"/>
    <w:uiPriority w:val="11"/>
    <w:qFormat/>
    <w:rsid w:val="00597491"/>
    <w:pPr>
      <w:numPr>
        <w:ilvl w:val="1"/>
      </w:numPr>
      <w:spacing w:after="160"/>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597491"/>
    <w:rPr>
      <w:rFonts w:eastAsiaTheme="minorEastAsia"/>
      <w:color w:val="5A5A5A" w:themeColor="text1" w:themeTint="A5"/>
      <w:spacing w:val="15"/>
      <w:lang w:val="da-DK"/>
    </w:rPr>
  </w:style>
  <w:style w:type="character" w:customStyle="1" w:styleId="ListeafsnitTegn">
    <w:name w:val="Listeafsnit Tegn"/>
    <w:basedOn w:val="Standardskrifttypeiafsnit"/>
    <w:link w:val="Listeafsnit"/>
    <w:uiPriority w:val="34"/>
    <w:locked/>
    <w:rsid w:val="00937A07"/>
  </w:style>
  <w:style w:type="table" w:customStyle="1" w:styleId="Tabel-Gitter10">
    <w:name w:val="Tabel - Gitter1"/>
    <w:basedOn w:val="Tabel-Normal"/>
    <w:next w:val="Tabel-Gitter"/>
    <w:uiPriority w:val="59"/>
    <w:rsid w:val="00256F0B"/>
    <w:pPr>
      <w:spacing w:after="0" w:line="300" w:lineRule="exac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866741">
      <w:bodyDiv w:val="1"/>
      <w:marLeft w:val="0"/>
      <w:marRight w:val="0"/>
      <w:marTop w:val="0"/>
      <w:marBottom w:val="0"/>
      <w:divBdr>
        <w:top w:val="none" w:sz="0" w:space="0" w:color="auto"/>
        <w:left w:val="none" w:sz="0" w:space="0" w:color="auto"/>
        <w:bottom w:val="none" w:sz="0" w:space="0" w:color="auto"/>
        <w:right w:val="none" w:sz="0" w:space="0" w:color="auto"/>
      </w:divBdr>
    </w:div>
    <w:div w:id="1438330748">
      <w:bodyDiv w:val="1"/>
      <w:marLeft w:val="0"/>
      <w:marRight w:val="0"/>
      <w:marTop w:val="0"/>
      <w:marBottom w:val="0"/>
      <w:divBdr>
        <w:top w:val="none" w:sz="0" w:space="0" w:color="auto"/>
        <w:left w:val="none" w:sz="0" w:space="0" w:color="auto"/>
        <w:bottom w:val="none" w:sz="0" w:space="0" w:color="auto"/>
        <w:right w:val="none" w:sz="0" w:space="0" w:color="auto"/>
      </w:divBdr>
    </w:div>
    <w:div w:id="20444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ljefou@uvm.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cessibilityAssistantData><![CDATA[{"Data":{}}]]></AccessibilityAssistantData>
</file>

<file path=customXml/itemProps1.xml><?xml version="1.0" encoding="utf-8"?>
<ds:datastoreItem xmlns:ds="http://schemas.openxmlformats.org/officeDocument/2006/customXml" ds:itemID="{BC1DEC9D-B45A-4CCB-B620-C32497BCB95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2040</Words>
  <Characters>12975</Characters>
  <Application>Microsoft Office Word</Application>
  <DocSecurity>0</DocSecurity>
  <Lines>282</Lines>
  <Paragraphs>190</Paragraphs>
  <ScaleCrop>false</ScaleCrop>
  <HeadingPairs>
    <vt:vector size="2" baseType="variant">
      <vt:variant>
        <vt:lpstr>Titel</vt:lpstr>
      </vt:variant>
      <vt:variant>
        <vt:i4>1</vt:i4>
      </vt:variant>
    </vt:vector>
  </HeadingPairs>
  <TitlesOfParts>
    <vt:vector size="1" baseType="lpstr">
      <vt:lpstr>Projektbeskrivelse for indsats for digital dannelse af børn og unge</vt:lpstr>
    </vt:vector>
  </TitlesOfParts>
  <Company>BUVM</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Projektbeskrivelse for indsats for digital dannelse af børn og unge</dc:title>
  <dc:subject/>
  <dc:creator>Børne- og Undervisningsministeriet</dc:creator>
  <cp:keywords/>
  <dc:description/>
  <cp:lastModifiedBy>Lone Groule</cp:lastModifiedBy>
  <cp:revision>3</cp:revision>
  <dcterms:created xsi:type="dcterms:W3CDTF">2022-06-30T06:51:00Z</dcterms:created>
  <dcterms:modified xsi:type="dcterms:W3CDTF">2022-06-30T06:51:00Z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