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D84F9" w14:textId="3C862D82" w:rsidR="00CA3D9E" w:rsidRDefault="00CA3D9E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 w:rsidRPr="002E208E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028CB2A4" wp14:editId="76F7B365">
            <wp:simplePos x="0" y="0"/>
            <wp:positionH relativeFrom="page">
              <wp:posOffset>5297170</wp:posOffset>
            </wp:positionH>
            <wp:positionV relativeFrom="page">
              <wp:posOffset>606425</wp:posOffset>
            </wp:positionV>
            <wp:extent cx="1551940" cy="829310"/>
            <wp:effectExtent l="0" t="0" r="0" b="8890"/>
            <wp:wrapNone/>
            <wp:docPr id="2" name="Logo_HIDE_bmkArt" descr="Børne- og Undervisningsministeriets 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C45D4" w14:textId="77777777" w:rsidR="00CA3D9E" w:rsidRDefault="00CA3D9E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79B99001" w14:textId="77777777" w:rsidR="00CA3D9E" w:rsidRDefault="00CA3D9E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4AC257FD" w14:textId="7B3F6E47" w:rsidR="005C7CC8" w:rsidRPr="004706AD" w:rsidRDefault="004706AD" w:rsidP="004706AD">
      <w:pPr>
        <w:pStyle w:val="Overskrift1"/>
        <w:numPr>
          <w:ilvl w:val="0"/>
          <w:numId w:val="0"/>
        </w:numPr>
        <w:ind w:left="2608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53D26" w:rsidRPr="004706AD">
        <w:rPr>
          <w:sz w:val="32"/>
          <w:szCs w:val="32"/>
        </w:rPr>
        <w:t>Ansøgningsblanket:</w:t>
      </w:r>
    </w:p>
    <w:p w14:paraId="12BC480B" w14:textId="3C9E37A6" w:rsidR="00D51268" w:rsidRPr="004706AD" w:rsidRDefault="00690F33" w:rsidP="004706AD">
      <w:pPr>
        <w:pStyle w:val="Overskrift1"/>
        <w:numPr>
          <w:ilvl w:val="0"/>
          <w:numId w:val="0"/>
        </w:numPr>
        <w:ind w:left="737"/>
        <w:rPr>
          <w:sz w:val="32"/>
          <w:szCs w:val="32"/>
        </w:rPr>
      </w:pPr>
      <w:r w:rsidRPr="004706AD">
        <w:rPr>
          <w:sz w:val="32"/>
          <w:szCs w:val="32"/>
        </w:rPr>
        <w:t>Rejsepulje</w:t>
      </w:r>
      <w:r w:rsidR="00610ED7" w:rsidRPr="004706AD">
        <w:rPr>
          <w:sz w:val="32"/>
          <w:szCs w:val="32"/>
        </w:rPr>
        <w:t xml:space="preserve"> til studieture til Færøerne og Grønland 20</w:t>
      </w:r>
      <w:r w:rsidR="000360FC" w:rsidRPr="004706AD">
        <w:rPr>
          <w:sz w:val="32"/>
          <w:szCs w:val="32"/>
        </w:rPr>
        <w:t>2</w:t>
      </w:r>
      <w:r w:rsidR="00CC1C5B" w:rsidRPr="004706AD">
        <w:rPr>
          <w:sz w:val="32"/>
          <w:szCs w:val="32"/>
        </w:rPr>
        <w:t>1</w:t>
      </w:r>
      <w:r w:rsidR="00610ED7" w:rsidRPr="004706AD">
        <w:rPr>
          <w:sz w:val="32"/>
          <w:szCs w:val="32"/>
        </w:rPr>
        <w:t>/202</w:t>
      </w:r>
      <w:r w:rsidR="000E7F9D" w:rsidRPr="004706AD">
        <w:rPr>
          <w:sz w:val="32"/>
          <w:szCs w:val="32"/>
        </w:rPr>
        <w:t>3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Stamoplysninger for ansøger"/>
      </w:tblPr>
      <w:tblGrid>
        <w:gridCol w:w="2606"/>
        <w:gridCol w:w="6716"/>
      </w:tblGrid>
      <w:tr w:rsidR="00D51268" w14:paraId="035924A9" w14:textId="77777777" w:rsidTr="00903DCA">
        <w:trPr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5C249AF2" w14:textId="797B98CB" w:rsidR="00D51268" w:rsidRPr="004706AD" w:rsidRDefault="00553D26" w:rsidP="004706AD">
            <w:pPr>
              <w:pStyle w:val="Listeafsnit"/>
              <w:numPr>
                <w:ilvl w:val="0"/>
                <w:numId w:val="6"/>
              </w:numPr>
              <w:rPr>
                <w:b/>
              </w:rPr>
            </w:pPr>
            <w:r w:rsidRPr="004706AD">
              <w:rPr>
                <w:b/>
                <w:sz w:val="28"/>
              </w:rPr>
              <w:t>Stamoplysninger for ansøger:</w:t>
            </w:r>
          </w:p>
        </w:tc>
      </w:tr>
      <w:tr w:rsidR="00D51268" w14:paraId="5B4B8A4A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C1FCFE7" w14:textId="25148D3A" w:rsidR="00D51268" w:rsidRDefault="00553D26" w:rsidP="00610ED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6716" w:type="dxa"/>
            <w:shd w:val="clear" w:color="auto" w:fill="auto"/>
          </w:tcPr>
          <w:p w14:paraId="1B77BAF2" w14:textId="77777777" w:rsidR="00D51268" w:rsidRDefault="00D51268">
            <w:pPr>
              <w:jc w:val="center"/>
            </w:pPr>
          </w:p>
        </w:tc>
      </w:tr>
      <w:tr w:rsidR="00D51268" w14:paraId="36FCCD10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C051172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6716" w:type="dxa"/>
            <w:shd w:val="clear" w:color="auto" w:fill="auto"/>
          </w:tcPr>
          <w:p w14:paraId="697B3713" w14:textId="77777777" w:rsidR="00D51268" w:rsidRDefault="00D51268"/>
        </w:tc>
      </w:tr>
      <w:tr w:rsidR="00D51268" w14:paraId="4F0E0511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B53ADA4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716" w:type="dxa"/>
            <w:shd w:val="clear" w:color="auto" w:fill="auto"/>
          </w:tcPr>
          <w:p w14:paraId="74392359" w14:textId="77777777" w:rsidR="00D51268" w:rsidRDefault="00D51268"/>
        </w:tc>
      </w:tr>
      <w:tr w:rsidR="006C7687" w14:paraId="6ABBB192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0351FEA" w14:textId="656D186F" w:rsidR="006C7687" w:rsidRDefault="006C768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162CA6" w14:textId="77777777" w:rsidR="006C7687" w:rsidRDefault="006C7687"/>
        </w:tc>
      </w:tr>
      <w:tr w:rsidR="006C7687" w14:paraId="78AECFF6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57495F5" w14:textId="254F5522" w:rsidR="006C7687" w:rsidRDefault="006C768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</w:tcPr>
          <w:p w14:paraId="04A99466" w14:textId="77777777" w:rsidR="006C7687" w:rsidRDefault="006C7687"/>
        </w:tc>
      </w:tr>
      <w:tr w:rsidR="00903DCA" w14:paraId="39790A41" w14:textId="77777777" w:rsidTr="00F46AC6">
        <w:trPr>
          <w:trHeight w:val="340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57CEF425" w14:textId="265E89FF" w:rsidR="00903DCA" w:rsidRDefault="00903DCA">
            <w:pPr>
              <w:rPr>
                <w:lang w:val="en-US"/>
              </w:rPr>
            </w:pPr>
            <w:r>
              <w:rPr>
                <w:b/>
              </w:rPr>
              <w:t>Kontaktperson</w:t>
            </w:r>
          </w:p>
        </w:tc>
      </w:tr>
      <w:tr w:rsidR="00D51268" w14:paraId="3602BCCB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6" w:type="dxa"/>
            <w:shd w:val="clear" w:color="auto" w:fill="auto"/>
          </w:tcPr>
          <w:p w14:paraId="40025EFC" w14:textId="77777777" w:rsidR="00D51268" w:rsidRDefault="00D51268"/>
        </w:tc>
      </w:tr>
      <w:tr w:rsidR="00D51268" w14:paraId="193DD2B1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2118A05" w14:textId="0C345FB2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  <w:r w:rsidR="00CA3D9E">
              <w:rPr>
                <w:b/>
              </w:rPr>
              <w:t>:</w:t>
            </w:r>
          </w:p>
        </w:tc>
        <w:tc>
          <w:tcPr>
            <w:tcW w:w="6716" w:type="dxa"/>
            <w:shd w:val="clear" w:color="auto" w:fill="auto"/>
          </w:tcPr>
          <w:p w14:paraId="15E8A63B" w14:textId="77777777" w:rsidR="00D51268" w:rsidRDefault="00D51268"/>
        </w:tc>
      </w:tr>
      <w:tr w:rsidR="00D51268" w14:paraId="48257F79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6" w:type="dxa"/>
            <w:shd w:val="clear" w:color="auto" w:fill="auto"/>
          </w:tcPr>
          <w:p w14:paraId="728A8BE3" w14:textId="77777777" w:rsidR="00D51268" w:rsidRDefault="00D51268"/>
        </w:tc>
      </w:tr>
      <w:tr w:rsidR="00D51268" w14:paraId="4D4C447A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AEE322" w14:textId="77777777" w:rsidR="00D51268" w:rsidRDefault="00D51268"/>
        </w:tc>
      </w:tr>
    </w:tbl>
    <w:p w14:paraId="01EBCDD9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286" w:type="dxa"/>
        <w:tblLook w:val="04A0" w:firstRow="1" w:lastRow="0" w:firstColumn="1" w:lastColumn="0" w:noHBand="0" w:noVBand="1"/>
        <w:tblDescription w:val="Tabellen skla udfyldes med rejsemål, antal deltagere samt det ansøgte beløb. Der kan maksimalt søges tilskud til 28 elever."/>
      </w:tblPr>
      <w:tblGrid>
        <w:gridCol w:w="4814"/>
        <w:gridCol w:w="1106"/>
        <w:gridCol w:w="1418"/>
        <w:gridCol w:w="1948"/>
      </w:tblGrid>
      <w:tr w:rsidR="004A15FF" w14:paraId="7FAE1F5A" w14:textId="017B4204" w:rsidTr="00903DCA">
        <w:trPr>
          <w:trHeight w:val="363"/>
          <w:tblHeader/>
        </w:trPr>
        <w:tc>
          <w:tcPr>
            <w:tcW w:w="4814" w:type="dxa"/>
            <w:vMerge w:val="restart"/>
            <w:shd w:val="clear" w:color="auto" w:fill="BFBFBF" w:themeFill="background1" w:themeFillShade="BF"/>
          </w:tcPr>
          <w:p w14:paraId="4E44A2EC" w14:textId="6EE768C1" w:rsidR="004A15FF" w:rsidRDefault="00690F33" w:rsidP="004706AD">
            <w:pPr>
              <w:pStyle w:val="Brdtekst"/>
              <w:numPr>
                <w:ilvl w:val="0"/>
                <w:numId w:val="6"/>
              </w:numPr>
              <w:spacing w:after="0" w:line="240" w:lineRule="auto"/>
              <w:rPr>
                <w:i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R</w:t>
            </w:r>
            <w:r w:rsidR="004A15FF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ejsemål, 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d</w:t>
            </w:r>
            <w:r w:rsidR="004A15FF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eltager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e</w:t>
            </w:r>
            <w:r w:rsidR="004A15FF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og ansøgt beløb                  </w:t>
            </w:r>
          </w:p>
        </w:tc>
        <w:tc>
          <w:tcPr>
            <w:tcW w:w="1106" w:type="dxa"/>
            <w:shd w:val="clear" w:color="auto" w:fill="BFBFBF" w:themeFill="background1" w:themeFillShade="BF"/>
          </w:tcPr>
          <w:p w14:paraId="20CCC2E6" w14:textId="0FDDDE9F" w:rsidR="004A15FF" w:rsidRPr="004A15FF" w:rsidRDefault="004A15FF" w:rsidP="004A15FF">
            <w:pPr>
              <w:pStyle w:val="Brdtekst"/>
              <w:spacing w:after="0"/>
              <w:jc w:val="center"/>
              <w:rPr>
                <w:b/>
                <w:i/>
                <w:lang w:eastAsia="en-US"/>
              </w:rPr>
            </w:pPr>
            <w:r w:rsidRPr="004A15FF">
              <w:rPr>
                <w:b/>
                <w:i/>
                <w:lang w:eastAsia="en-US"/>
              </w:rPr>
              <w:t>Sæt X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8EFD2F9" w14:textId="369D88F4" w:rsidR="004A15FF" w:rsidRPr="004A15FF" w:rsidRDefault="004A15FF">
            <w:pPr>
              <w:pStyle w:val="Brdtekst"/>
              <w:spacing w:after="0"/>
              <w:jc w:val="center"/>
              <w:rPr>
                <w:b/>
                <w:i/>
                <w:lang w:eastAsia="en-US"/>
              </w:rPr>
            </w:pPr>
            <w:r w:rsidRPr="004A15FF">
              <w:rPr>
                <w:b/>
                <w:i/>
                <w:lang w:eastAsia="en-US"/>
              </w:rPr>
              <w:t>Antal elever</w:t>
            </w:r>
          </w:p>
        </w:tc>
        <w:tc>
          <w:tcPr>
            <w:tcW w:w="1948" w:type="dxa"/>
            <w:shd w:val="clear" w:color="auto" w:fill="BFBFBF" w:themeFill="background1" w:themeFillShade="BF"/>
          </w:tcPr>
          <w:p w14:paraId="70A03B8A" w14:textId="1C1FAFE8" w:rsidR="004A15FF" w:rsidRPr="004A15FF" w:rsidRDefault="004A15FF" w:rsidP="00690F33">
            <w:pPr>
              <w:pStyle w:val="Brdtekst"/>
              <w:spacing w:after="0"/>
              <w:jc w:val="center"/>
              <w:rPr>
                <w:b/>
                <w:i/>
                <w:lang w:eastAsia="en-US"/>
              </w:rPr>
            </w:pPr>
            <w:r w:rsidRPr="004A15FF">
              <w:rPr>
                <w:b/>
                <w:i/>
                <w:lang w:eastAsia="en-US"/>
              </w:rPr>
              <w:t>Ansøgt beløb</w:t>
            </w:r>
            <w:r w:rsidR="00690F33">
              <w:rPr>
                <w:b/>
                <w:i/>
                <w:lang w:eastAsia="en-US"/>
              </w:rPr>
              <w:t xml:space="preserve"> (kr.)</w:t>
            </w:r>
          </w:p>
        </w:tc>
      </w:tr>
      <w:tr w:rsidR="004A15FF" w14:paraId="26860558" w14:textId="4E18FDCA" w:rsidTr="00903DCA">
        <w:trPr>
          <w:trHeight w:val="300"/>
          <w:tblHeader/>
        </w:trPr>
        <w:tc>
          <w:tcPr>
            <w:tcW w:w="4814" w:type="dxa"/>
            <w:vMerge/>
            <w:shd w:val="clear" w:color="auto" w:fill="BFBFBF" w:themeFill="background1" w:themeFillShade="BF"/>
          </w:tcPr>
          <w:p w14:paraId="55F5B196" w14:textId="77777777" w:rsidR="004A15FF" w:rsidRDefault="004A15FF">
            <w:pPr>
              <w:pStyle w:val="Brdtekst"/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72" w:type="dxa"/>
            <w:gridSpan w:val="3"/>
            <w:shd w:val="clear" w:color="auto" w:fill="BFBFBF" w:themeFill="background1" w:themeFillShade="BF"/>
          </w:tcPr>
          <w:p w14:paraId="2FCD1FE7" w14:textId="0DD2A8DB" w:rsidR="004A15FF" w:rsidRDefault="004A15FF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Der må </w:t>
            </w:r>
            <w:r w:rsidRPr="00644DC0">
              <w:rPr>
                <w:i/>
                <w:u w:val="single"/>
                <w:lang w:eastAsia="en-US"/>
              </w:rPr>
              <w:t>kun</w:t>
            </w:r>
            <w:r>
              <w:rPr>
                <w:i/>
                <w:lang w:eastAsia="en-US"/>
              </w:rPr>
              <w:t xml:space="preserve"> vælges </w:t>
            </w:r>
            <w:r w:rsidR="00BB39A7">
              <w:rPr>
                <w:i/>
                <w:lang w:eastAsia="en-US"/>
              </w:rPr>
              <w:t>ét</w:t>
            </w:r>
            <w:r>
              <w:rPr>
                <w:i/>
                <w:lang w:eastAsia="en-US"/>
              </w:rPr>
              <w:t xml:space="preserve"> ophold.</w:t>
            </w:r>
          </w:p>
        </w:tc>
      </w:tr>
      <w:tr w:rsidR="00610ED7" w:rsidRPr="00610ED7" w14:paraId="059EE0F7" w14:textId="6B4D9B82" w:rsidTr="00690F33">
        <w:trPr>
          <w:trHeight w:val="340"/>
        </w:trPr>
        <w:tc>
          <w:tcPr>
            <w:tcW w:w="4814" w:type="dxa"/>
            <w:shd w:val="clear" w:color="auto" w:fill="D9D9D9" w:themeFill="background1" w:themeFillShade="D9"/>
          </w:tcPr>
          <w:p w14:paraId="3BEAD3FE" w14:textId="5A5519EA" w:rsidR="00610ED7" w:rsidRDefault="00610ED7" w:rsidP="00610ED7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I: Studietur til Grønland</w:t>
            </w:r>
          </w:p>
        </w:tc>
        <w:tc>
          <w:tcPr>
            <w:tcW w:w="1106" w:type="dxa"/>
            <w:shd w:val="clear" w:color="auto" w:fill="auto"/>
          </w:tcPr>
          <w:p w14:paraId="3AD399CE" w14:textId="77777777" w:rsidR="00610ED7" w:rsidRPr="00CA3D9E" w:rsidRDefault="00610ED7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3914FAF7" w14:textId="77777777" w:rsidR="00610ED7" w:rsidRPr="00CA3D9E" w:rsidRDefault="00610ED7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48" w:type="dxa"/>
            <w:shd w:val="clear" w:color="auto" w:fill="auto"/>
          </w:tcPr>
          <w:p w14:paraId="1B53CC14" w14:textId="072F351B" w:rsidR="00610ED7" w:rsidRPr="00CA3D9E" w:rsidRDefault="00610ED7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610ED7" w:rsidRPr="00610ED7" w14:paraId="2DAD62F1" w14:textId="78C8ECDC" w:rsidTr="00690F33">
        <w:trPr>
          <w:trHeight w:val="340"/>
        </w:trPr>
        <w:tc>
          <w:tcPr>
            <w:tcW w:w="4814" w:type="dxa"/>
            <w:shd w:val="clear" w:color="auto" w:fill="D9D9D9" w:themeFill="background1" w:themeFillShade="D9"/>
          </w:tcPr>
          <w:p w14:paraId="3172092E" w14:textId="15653C50" w:rsidR="00610ED7" w:rsidRDefault="00610ED7" w:rsidP="00610ED7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II: Studietur til Færøerne</w:t>
            </w:r>
          </w:p>
        </w:tc>
        <w:tc>
          <w:tcPr>
            <w:tcW w:w="1106" w:type="dxa"/>
            <w:shd w:val="clear" w:color="auto" w:fill="auto"/>
          </w:tcPr>
          <w:p w14:paraId="7ED6E9FF" w14:textId="77777777" w:rsidR="00610ED7" w:rsidRPr="00CA3D9E" w:rsidRDefault="00610ED7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36774CF4" w14:textId="77777777" w:rsidR="00610ED7" w:rsidRPr="00CA3D9E" w:rsidRDefault="00610ED7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48" w:type="dxa"/>
            <w:shd w:val="clear" w:color="auto" w:fill="auto"/>
          </w:tcPr>
          <w:p w14:paraId="4F33ACB5" w14:textId="74ECAB5F" w:rsidR="00610ED7" w:rsidRPr="00CA3D9E" w:rsidRDefault="00610ED7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610ED7" w14:paraId="09F5B397" w14:textId="0C756E1B" w:rsidTr="002B4341">
        <w:trPr>
          <w:trHeight w:val="300"/>
        </w:trPr>
        <w:tc>
          <w:tcPr>
            <w:tcW w:w="9286" w:type="dxa"/>
            <w:gridSpan w:val="4"/>
          </w:tcPr>
          <w:p w14:paraId="0CFB2D7F" w14:textId="77777777" w:rsidR="00610ED7" w:rsidRPr="00610ED7" w:rsidRDefault="00610ED7" w:rsidP="00610ED7">
            <w:pPr>
              <w:pStyle w:val="Brdtekst"/>
              <w:spacing w:after="0" w:line="276" w:lineRule="auto"/>
              <w:rPr>
                <w:sz w:val="16"/>
                <w:szCs w:val="24"/>
                <w:u w:val="single"/>
                <w:lang w:eastAsia="en-US"/>
              </w:rPr>
            </w:pPr>
            <w:r w:rsidRPr="00610ED7">
              <w:rPr>
                <w:sz w:val="16"/>
                <w:szCs w:val="24"/>
                <w:u w:val="single"/>
                <w:lang w:eastAsia="en-US"/>
              </w:rPr>
              <w:t xml:space="preserve">Bemærk: </w:t>
            </w:r>
          </w:p>
          <w:p w14:paraId="182C8411" w14:textId="22195DF5" w:rsidR="00610ED7" w:rsidRPr="00610ED7" w:rsidRDefault="00610ED7" w:rsidP="00610ED7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>
              <w:rPr>
                <w:sz w:val="16"/>
                <w:szCs w:val="24"/>
                <w:lang w:eastAsia="en-US"/>
              </w:rPr>
              <w:t xml:space="preserve">   </w:t>
            </w:r>
            <w:r w:rsidRPr="00610ED7">
              <w:rPr>
                <w:sz w:val="16"/>
                <w:szCs w:val="24"/>
                <w:lang w:eastAsia="en-US"/>
              </w:rPr>
              <w:t xml:space="preserve">Tilskudsbeløbet kan maksimalt udgøre: </w:t>
            </w:r>
          </w:p>
          <w:p w14:paraId="7ED3378B" w14:textId="55D4913E" w:rsidR="00610ED7" w:rsidRPr="00610ED7" w:rsidRDefault="00610ED7" w:rsidP="00610ED7">
            <w:pPr>
              <w:pStyle w:val="Brdtekst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24"/>
                <w:lang w:eastAsia="en-US"/>
              </w:rPr>
              <w:t xml:space="preserve">   </w:t>
            </w:r>
            <w:r w:rsidRPr="00610ED7">
              <w:rPr>
                <w:sz w:val="16"/>
                <w:szCs w:val="16"/>
                <w:lang w:eastAsia="en-US"/>
              </w:rPr>
              <w:t xml:space="preserve">* 8.500 kr. pr. elev, hvis studieturen går til Grønland </w:t>
            </w:r>
          </w:p>
          <w:p w14:paraId="0806D89E" w14:textId="094D542E" w:rsidR="00610ED7" w:rsidRPr="00610ED7" w:rsidRDefault="00610ED7" w:rsidP="00610ED7">
            <w:pPr>
              <w:pStyle w:val="Brdtekst"/>
              <w:spacing w:after="0" w:line="276" w:lineRule="auto"/>
              <w:rPr>
                <w:sz w:val="16"/>
                <w:szCs w:val="16"/>
                <w:lang w:eastAsia="en-US"/>
              </w:rPr>
            </w:pPr>
            <w:r w:rsidRPr="00610ED7">
              <w:rPr>
                <w:sz w:val="16"/>
                <w:szCs w:val="16"/>
                <w:lang w:eastAsia="en-US"/>
              </w:rPr>
              <w:t xml:space="preserve">   * 5.500 kr. pr. elev, hvis studieturen går til Færøerne</w:t>
            </w:r>
          </w:p>
          <w:p w14:paraId="100DA6D4" w14:textId="7E45FFFE" w:rsidR="00610ED7" w:rsidRDefault="00610ED7" w:rsidP="000E7F9D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>
              <w:rPr>
                <w:sz w:val="16"/>
                <w:szCs w:val="24"/>
                <w:lang w:eastAsia="en-US"/>
              </w:rPr>
              <w:t xml:space="preserve">   </w:t>
            </w:r>
            <w:r w:rsidRPr="00610ED7">
              <w:rPr>
                <w:sz w:val="16"/>
                <w:szCs w:val="24"/>
                <w:lang w:eastAsia="en-US"/>
              </w:rPr>
              <w:t>Der kan maximalt søges tilskud til 28 elever</w:t>
            </w:r>
            <w:r w:rsidR="00374D3D">
              <w:rPr>
                <w:sz w:val="16"/>
                <w:szCs w:val="24"/>
                <w:lang w:eastAsia="en-US"/>
              </w:rPr>
              <w:t>.</w:t>
            </w:r>
            <w:r w:rsidRPr="00610ED7">
              <w:rPr>
                <w:sz w:val="16"/>
                <w:szCs w:val="24"/>
                <w:lang w:eastAsia="en-US"/>
              </w:rPr>
              <w:t xml:space="preserve"> </w:t>
            </w:r>
          </w:p>
        </w:tc>
      </w:tr>
    </w:tbl>
    <w:p w14:paraId="31F75124" w14:textId="710129EF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leNormal"/>
        <w:tblW w:w="935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I tabellen skal der angives hvilken ungdomsuddannelse eleverne går på."/>
      </w:tblPr>
      <w:tblGrid>
        <w:gridCol w:w="3176"/>
        <w:gridCol w:w="1417"/>
        <w:gridCol w:w="1843"/>
        <w:gridCol w:w="1418"/>
        <w:gridCol w:w="1502"/>
      </w:tblGrid>
      <w:tr w:rsidR="002E2E4D" w:rsidRPr="0020191D" w14:paraId="52A0786C" w14:textId="77777777" w:rsidTr="00903DCA">
        <w:trPr>
          <w:trHeight w:val="313"/>
          <w:tblHeader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7231" w14:textId="3C07161E" w:rsidR="002E2E4D" w:rsidRPr="0020191D" w:rsidRDefault="002E2E4D" w:rsidP="006E386B">
            <w:pPr>
              <w:pStyle w:val="Brdtekst"/>
              <w:numPr>
                <w:ilvl w:val="0"/>
                <w:numId w:val="6"/>
              </w:num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/>
                <w:sz w:val="28"/>
                <w:szCs w:val="28"/>
              </w:rPr>
            </w:pPr>
            <w:r w:rsidRPr="0020191D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Målgruppe: Angiv hvilken ungdomsuddannelse eleverne går på.</w:t>
            </w:r>
          </w:p>
        </w:tc>
      </w:tr>
      <w:tr w:rsidR="002E2E4D" w:rsidRPr="0020191D" w14:paraId="7EFDEB5E" w14:textId="77777777" w:rsidTr="003A5649">
        <w:trPr>
          <w:trHeight w:val="27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8B108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spacing w:after="0"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Gymnasiale</w:t>
            </w:r>
            <w:r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 xml:space="preserve"> uddannelser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C6C08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HHX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92694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STX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9D408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HTX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80FB2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HF</w:t>
            </w:r>
          </w:p>
        </w:tc>
      </w:tr>
      <w:tr w:rsidR="002E2E4D" w:rsidRPr="0020191D" w14:paraId="5C3968BD" w14:textId="77777777" w:rsidTr="003A5649">
        <w:trPr>
          <w:trHeight w:val="27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B647D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  <w:t>Sæt X(’er)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B0C9D" w14:textId="77777777" w:rsidR="002E2E4D" w:rsidRPr="00724B0C" w:rsidRDefault="002E2E4D" w:rsidP="00BB39A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FD0F5" w14:textId="77777777" w:rsidR="002E2E4D" w:rsidRPr="00724B0C" w:rsidRDefault="002E2E4D" w:rsidP="00BB39A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00C76" w14:textId="77777777" w:rsidR="002E2E4D" w:rsidRPr="00724B0C" w:rsidRDefault="002E2E4D" w:rsidP="00BB39A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AF350" w14:textId="77777777" w:rsidR="002E2E4D" w:rsidRPr="00724B0C" w:rsidRDefault="002E2E4D" w:rsidP="00BB39A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E2E4D" w:rsidRPr="0020191D" w14:paraId="7F678716" w14:textId="77777777" w:rsidTr="003A5649">
        <w:trPr>
          <w:trHeight w:val="27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4128C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spacing w:after="0"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 xml:space="preserve">Erhvervsrettede </w:t>
            </w:r>
            <w:r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uddannelser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8504F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EUD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DE387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EUD inkl. EUX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EA38F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</w:rPr>
            </w:pPr>
            <w:r w:rsidRPr="0020191D">
              <w:rPr>
                <w:rFonts w:ascii="Garamond" w:hAnsi="Garamond"/>
                <w:b/>
              </w:rPr>
              <w:t>FGU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585E8" w14:textId="77777777" w:rsidR="002E2E4D" w:rsidRPr="0020191D" w:rsidRDefault="002E2E4D" w:rsidP="008C5608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2E2E4D" w:rsidRPr="0020191D" w14:paraId="5B4A5161" w14:textId="77777777" w:rsidTr="003A5649">
        <w:trPr>
          <w:trHeight w:val="43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1B648CF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  <w:t>Sæt X(’er)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1403BF" w14:textId="77777777" w:rsidR="002E2E4D" w:rsidRPr="00724B0C" w:rsidRDefault="002E2E4D" w:rsidP="00BB39A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E061FE" w14:textId="77777777" w:rsidR="002E2E4D" w:rsidRPr="00724B0C" w:rsidRDefault="002E2E4D" w:rsidP="00BB39A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1C4289" w14:textId="77777777" w:rsidR="002E2E4D" w:rsidRPr="00724B0C" w:rsidRDefault="002E2E4D" w:rsidP="00BB39A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3165DF" w14:textId="77777777" w:rsidR="002E2E4D" w:rsidRPr="0020191D" w:rsidRDefault="002E2E4D" w:rsidP="008C5608">
            <w:pPr>
              <w:jc w:val="center"/>
              <w:rPr>
                <w:rFonts w:ascii="Garamond" w:hAnsi="Garamond"/>
              </w:rPr>
            </w:pPr>
          </w:p>
        </w:tc>
      </w:tr>
      <w:tr w:rsidR="002E2E4D" w:rsidRPr="0020191D" w14:paraId="7F0F1E9B" w14:textId="77777777" w:rsidTr="003A5649">
        <w:trPr>
          <w:trHeight w:val="207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0D16D" w14:textId="77777777" w:rsidR="002E2E4D" w:rsidRPr="00644DC0" w:rsidRDefault="002E2E4D" w:rsidP="008C560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/>
                <w:szCs w:val="22"/>
              </w:rPr>
            </w:pPr>
            <w:r w:rsidRPr="00644DC0">
              <w:rPr>
                <w:rFonts w:ascii="Garamond" w:hAnsi="Garamond"/>
                <w:i/>
                <w:iCs/>
                <w:szCs w:val="22"/>
                <w:u w:val="single" w:color="000000"/>
              </w:rPr>
              <w:t>Fritekst til supplerende oplysninger</w:t>
            </w:r>
            <w:r w:rsidRPr="00644DC0">
              <w:rPr>
                <w:rFonts w:ascii="Garamond" w:hAnsi="Garamond"/>
                <w:szCs w:val="22"/>
                <w:u w:val="single" w:color="000000"/>
              </w:rPr>
              <w:t>:</w:t>
            </w:r>
          </w:p>
        </w:tc>
      </w:tr>
      <w:tr w:rsidR="002E2E4D" w:rsidRPr="0020191D" w14:paraId="263A8FB8" w14:textId="77777777" w:rsidTr="003A5649">
        <w:trPr>
          <w:trHeight w:val="116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FA37B" w14:textId="33C01D9F" w:rsidR="002E2E4D" w:rsidRPr="00724B0C" w:rsidRDefault="006C7687" w:rsidP="008C560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Theme="minorHAnsi" w:hAnsiTheme="minorHAnsi"/>
                <w:iCs/>
                <w:sz w:val="24"/>
                <w:szCs w:val="24"/>
              </w:rPr>
            </w:pPr>
            <w:r w:rsidRPr="00724B0C">
              <w:rPr>
                <w:rFonts w:asciiTheme="minorHAnsi" w:hAnsiTheme="minorHAnsi"/>
                <w:iCs/>
                <w:sz w:val="24"/>
                <w:szCs w:val="24"/>
              </w:rPr>
              <w:t>(</w:t>
            </w:r>
            <w:r w:rsidR="00CA3D9E">
              <w:rPr>
                <w:rFonts w:asciiTheme="minorHAnsi" w:hAnsiTheme="minorHAnsi"/>
                <w:iCs/>
                <w:sz w:val="24"/>
                <w:szCs w:val="24"/>
              </w:rPr>
              <w:t>skriv her</w:t>
            </w:r>
            <w:r w:rsidRPr="00724B0C">
              <w:rPr>
                <w:rFonts w:asciiTheme="minorHAnsi" w:hAnsiTheme="minorHAnsi"/>
                <w:iCs/>
                <w:sz w:val="24"/>
                <w:szCs w:val="24"/>
              </w:rPr>
              <w:t>)</w:t>
            </w:r>
          </w:p>
          <w:p w14:paraId="0216229D" w14:textId="5DE4B38E" w:rsidR="006C7687" w:rsidRPr="00BB39A7" w:rsidRDefault="006C7687" w:rsidP="008C560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/>
                <w:iCs/>
                <w:sz w:val="24"/>
                <w:szCs w:val="24"/>
              </w:rPr>
            </w:pPr>
          </w:p>
        </w:tc>
      </w:tr>
    </w:tbl>
    <w:p w14:paraId="54B2B653" w14:textId="77777777" w:rsidR="002E2E4D" w:rsidRPr="0020191D" w:rsidRDefault="002E2E4D">
      <w:pPr>
        <w:pStyle w:val="Brdtekst"/>
        <w:spacing w:after="0"/>
        <w:rPr>
          <w:lang w:eastAsia="en-US"/>
        </w:rPr>
      </w:pPr>
    </w:p>
    <w:tbl>
      <w:tblPr>
        <w:tblStyle w:val="TableNormal"/>
        <w:tblW w:w="935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Der skal angives hvilke tema/temaer studieturen lægger vægt på"/>
      </w:tblPr>
      <w:tblGrid>
        <w:gridCol w:w="1266"/>
        <w:gridCol w:w="1003"/>
        <w:gridCol w:w="1275"/>
        <w:gridCol w:w="1276"/>
        <w:gridCol w:w="1134"/>
        <w:gridCol w:w="1843"/>
        <w:gridCol w:w="1559"/>
      </w:tblGrid>
      <w:tr w:rsidR="00644DC0" w:rsidRPr="0020191D" w14:paraId="1E7F28E5" w14:textId="77777777" w:rsidTr="00903DCA">
        <w:trPr>
          <w:cantSplit/>
          <w:trHeight w:val="270"/>
          <w:tblHeader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6DFA9" w14:textId="7B1659A0" w:rsidR="00644DC0" w:rsidRPr="0020191D" w:rsidRDefault="00644DC0" w:rsidP="006E386B">
            <w:pPr>
              <w:pStyle w:val="Brdtekst"/>
              <w:numPr>
                <w:ilvl w:val="0"/>
                <w:numId w:val="6"/>
              </w:numPr>
              <w:tabs>
                <w:tab w:val="left" w:pos="1304"/>
              </w:tabs>
              <w:spacing w:after="0" w:line="276" w:lineRule="auto"/>
              <w:rPr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Hvilke(t) tema(er) lægger studie</w:t>
            </w:r>
            <w:r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turen</w:t>
            </w:r>
            <w:r w:rsidRPr="0020191D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 xml:space="preserve"> vægt på?</w:t>
            </w:r>
          </w:p>
        </w:tc>
      </w:tr>
      <w:tr w:rsidR="0020191D" w:rsidRPr="0020191D" w14:paraId="4B15E37E" w14:textId="77777777" w:rsidTr="00903DCA">
        <w:trPr>
          <w:cantSplit/>
          <w:trHeight w:val="27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C58A5" w14:textId="75133C1A" w:rsidR="0020191D" w:rsidRPr="0020191D" w:rsidRDefault="0020191D" w:rsidP="0020191D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Temaer: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19A2C" w14:textId="482A7C59" w:rsidR="0020191D" w:rsidRPr="0020191D" w:rsidRDefault="0020191D" w:rsidP="0020191D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Klima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104F33" w14:textId="7D6E26F8" w:rsidR="0020191D" w:rsidRPr="0020191D" w:rsidRDefault="0020191D" w:rsidP="0020191D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Historie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43080" w14:textId="06EE9AA1" w:rsidR="0020191D" w:rsidRPr="0020191D" w:rsidRDefault="0020191D" w:rsidP="0020191D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Kultur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55FEA" w14:textId="69B0C14B" w:rsidR="0020191D" w:rsidRPr="0020191D" w:rsidRDefault="0020191D" w:rsidP="0020191D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Sprog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28" w:type="dxa"/>
              <w:bottom w:w="80" w:type="dxa"/>
              <w:right w:w="28" w:type="dxa"/>
            </w:tcMar>
          </w:tcPr>
          <w:p w14:paraId="558D5D70" w14:textId="7DB694F1" w:rsidR="0020191D" w:rsidRPr="0020191D" w:rsidRDefault="0020191D" w:rsidP="0020191D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Samfundsforhold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682D5" w14:textId="57F8A613" w:rsidR="0020191D" w:rsidRPr="0020191D" w:rsidRDefault="0020191D" w:rsidP="0020191D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Natur</w:t>
            </w:r>
          </w:p>
        </w:tc>
      </w:tr>
      <w:tr w:rsidR="0020191D" w:rsidRPr="0020191D" w14:paraId="63D87773" w14:textId="77777777" w:rsidTr="00903DCA">
        <w:trPr>
          <w:cantSplit/>
          <w:trHeight w:val="27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548DE" w14:textId="77777777" w:rsidR="0020191D" w:rsidRPr="0020191D" w:rsidRDefault="0020191D" w:rsidP="0020191D">
            <w:pPr>
              <w:pStyle w:val="Brdtekst"/>
              <w:tabs>
                <w:tab w:val="left" w:pos="1304"/>
              </w:tabs>
              <w:spacing w:after="0"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  <w:t>Sæt X(’er)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93C4D" w14:textId="77777777" w:rsidR="0020191D" w:rsidRPr="00724B0C" w:rsidRDefault="0020191D" w:rsidP="00BB39A7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7BB1" w14:textId="77777777" w:rsidR="0020191D" w:rsidRPr="00724B0C" w:rsidRDefault="0020191D" w:rsidP="00BB39A7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B0CAC" w14:textId="3ABB084E" w:rsidR="0020191D" w:rsidRPr="00724B0C" w:rsidRDefault="0020191D" w:rsidP="00BB39A7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1ECE3" w14:textId="77777777" w:rsidR="0020191D" w:rsidRPr="00724B0C" w:rsidRDefault="0020191D" w:rsidP="00BB39A7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9A878" w14:textId="77777777" w:rsidR="0020191D" w:rsidRPr="00724B0C" w:rsidRDefault="0020191D" w:rsidP="00BB39A7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0BB91" w14:textId="77777777" w:rsidR="0020191D" w:rsidRPr="00724B0C" w:rsidRDefault="0020191D" w:rsidP="00BB39A7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A79D09B" w14:textId="3C1BB283" w:rsidR="00D51268" w:rsidRDefault="00D51268">
      <w:pPr>
        <w:pStyle w:val="Brdtekst"/>
        <w:spacing w:after="0"/>
        <w:rPr>
          <w:lang w:eastAsia="en-US"/>
        </w:rPr>
      </w:pPr>
    </w:p>
    <w:p w14:paraId="0D9C1FD0" w14:textId="346B03BB" w:rsidR="004A40E4" w:rsidRDefault="004A40E4">
      <w:pPr>
        <w:pStyle w:val="Brdtekst"/>
        <w:spacing w:after="0"/>
        <w:rPr>
          <w:lang w:eastAsia="en-US"/>
        </w:rPr>
      </w:pPr>
    </w:p>
    <w:p w14:paraId="087AFB92" w14:textId="77777777" w:rsidR="004A40E4" w:rsidRDefault="004A40E4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studieturens formål"/>
      </w:tblPr>
      <w:tblGrid>
        <w:gridCol w:w="9354"/>
      </w:tblGrid>
      <w:tr w:rsidR="00D51268" w14:paraId="703BA535" w14:textId="77777777" w:rsidTr="00903DCA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1E44A5F3" w14:textId="57D29637" w:rsidR="00D51268" w:rsidRPr="006E386B" w:rsidRDefault="00462793" w:rsidP="006E386B">
            <w:pPr>
              <w:pStyle w:val="Listeafsnit"/>
              <w:numPr>
                <w:ilvl w:val="0"/>
                <w:numId w:val="6"/>
              </w:numPr>
              <w:spacing w:line="276" w:lineRule="auto"/>
              <w:rPr>
                <w:b/>
                <w:sz w:val="28"/>
                <w:szCs w:val="28"/>
              </w:rPr>
            </w:pPr>
            <w:r w:rsidRPr="006E386B">
              <w:rPr>
                <w:b/>
                <w:sz w:val="28"/>
                <w:szCs w:val="28"/>
              </w:rPr>
              <w:t>Studi</w:t>
            </w:r>
            <w:r w:rsidR="00BD6A4C" w:rsidRPr="006E386B">
              <w:rPr>
                <w:b/>
                <w:sz w:val="28"/>
                <w:szCs w:val="28"/>
              </w:rPr>
              <w:t>eturen</w:t>
            </w:r>
            <w:r w:rsidRPr="006E386B">
              <w:rPr>
                <w:b/>
                <w:sz w:val="28"/>
                <w:szCs w:val="28"/>
              </w:rPr>
              <w:t>s formål</w:t>
            </w:r>
            <w:r w:rsidR="00553D26" w:rsidRPr="006E386B">
              <w:rPr>
                <w:b/>
                <w:sz w:val="28"/>
                <w:szCs w:val="28"/>
              </w:rPr>
              <w:t>:</w:t>
            </w:r>
          </w:p>
          <w:p w14:paraId="53DD6A16" w14:textId="37DF9B00" w:rsidR="00D51268" w:rsidRPr="00462793" w:rsidRDefault="00462793" w:rsidP="00644DC0">
            <w:pPr>
              <w:spacing w:line="276" w:lineRule="auto"/>
              <w:rPr>
                <w:i/>
                <w:sz w:val="22"/>
                <w:szCs w:val="22"/>
              </w:rPr>
            </w:pPr>
            <w:r w:rsidRPr="00462793">
              <w:rPr>
                <w:i/>
                <w:sz w:val="22"/>
                <w:szCs w:val="22"/>
              </w:rPr>
              <w:t>Beskriv</w:t>
            </w:r>
            <w:r w:rsidR="00644DC0">
              <w:rPr>
                <w:i/>
                <w:sz w:val="22"/>
                <w:szCs w:val="22"/>
              </w:rPr>
              <w:t>,</w:t>
            </w:r>
            <w:r w:rsidRPr="00462793">
              <w:rPr>
                <w:i/>
                <w:sz w:val="22"/>
                <w:szCs w:val="22"/>
              </w:rPr>
              <w:t xml:space="preserve"> hvordan studieturen forventes at give de unge et større kendskab til Færøerne og Grønland og den forventede effekt af projektet for de unge, lærerne og institutione</w:t>
            </w:r>
            <w:r w:rsidR="00644DC0">
              <w:rPr>
                <w:i/>
                <w:sz w:val="22"/>
                <w:szCs w:val="22"/>
              </w:rPr>
              <w:t>n</w:t>
            </w:r>
            <w:r w:rsidRPr="00462793">
              <w:rPr>
                <w:i/>
                <w:sz w:val="22"/>
                <w:szCs w:val="22"/>
              </w:rPr>
              <w:t>.</w:t>
            </w:r>
          </w:p>
        </w:tc>
      </w:tr>
      <w:tr w:rsidR="00D51268" w14:paraId="7F98D388" w14:textId="77777777">
        <w:tc>
          <w:tcPr>
            <w:tcW w:w="9354" w:type="dxa"/>
            <w:shd w:val="clear" w:color="auto" w:fill="auto"/>
          </w:tcPr>
          <w:p w14:paraId="3B3DCC94" w14:textId="5E7AB892" w:rsidR="00D51268" w:rsidRDefault="00553D26">
            <w:pPr>
              <w:pStyle w:val="Opstilling-punkttegn"/>
              <w:spacing w:line="276" w:lineRule="auto"/>
            </w:pPr>
            <w:r>
              <w:t>(</w:t>
            </w:r>
            <w:r w:rsidR="00CA3D9E">
              <w:rPr>
                <w:rFonts w:asciiTheme="minorHAnsi" w:hAnsiTheme="minorHAnsi"/>
                <w:iCs/>
                <w:szCs w:val="24"/>
              </w:rPr>
              <w:t>skriv her</w:t>
            </w:r>
            <w:r>
              <w:t>)</w:t>
            </w:r>
          </w:p>
          <w:p w14:paraId="4CDE1A03" w14:textId="77777777" w:rsidR="00D51268" w:rsidRDefault="00D51268">
            <w:pPr>
              <w:pStyle w:val="Opstilling-punkttegn"/>
              <w:spacing w:line="276" w:lineRule="auto"/>
            </w:pPr>
          </w:p>
        </w:tc>
      </w:tr>
    </w:tbl>
    <w:p w14:paraId="54704F7B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projektets ønskede samarbejde og ung til ung relationer på studieturens destination"/>
      </w:tblPr>
      <w:tblGrid>
        <w:gridCol w:w="9354"/>
      </w:tblGrid>
      <w:tr w:rsidR="00D51268" w14:paraId="688FD307" w14:textId="77777777" w:rsidTr="00903DCA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445E1671" w14:textId="3D7C12B7" w:rsidR="00D51268" w:rsidRPr="006E386B" w:rsidRDefault="00462793" w:rsidP="006E386B">
            <w:pPr>
              <w:pStyle w:val="Listeafsnit"/>
              <w:numPr>
                <w:ilvl w:val="0"/>
                <w:numId w:val="6"/>
              </w:numPr>
              <w:spacing w:line="276" w:lineRule="auto"/>
              <w:rPr>
                <w:b/>
                <w:sz w:val="28"/>
                <w:szCs w:val="28"/>
              </w:rPr>
            </w:pPr>
            <w:r w:rsidRPr="006E386B">
              <w:rPr>
                <w:b/>
                <w:sz w:val="28"/>
                <w:szCs w:val="28"/>
              </w:rPr>
              <w:t xml:space="preserve">Beskriv </w:t>
            </w:r>
            <w:r w:rsidR="00BB39A7" w:rsidRPr="006E386B">
              <w:rPr>
                <w:b/>
                <w:sz w:val="28"/>
                <w:szCs w:val="28"/>
              </w:rPr>
              <w:t>projektet</w:t>
            </w:r>
            <w:r w:rsidR="00644DC0" w:rsidRPr="006E386B">
              <w:rPr>
                <w:b/>
                <w:sz w:val="28"/>
                <w:szCs w:val="28"/>
              </w:rPr>
              <w:t>s</w:t>
            </w:r>
            <w:r w:rsidR="00BD6A4C" w:rsidRPr="006E386B">
              <w:rPr>
                <w:b/>
                <w:sz w:val="28"/>
                <w:szCs w:val="28"/>
              </w:rPr>
              <w:t xml:space="preserve"> </w:t>
            </w:r>
            <w:r w:rsidR="005C33A3" w:rsidRPr="006E386B">
              <w:rPr>
                <w:b/>
                <w:sz w:val="28"/>
                <w:szCs w:val="28"/>
              </w:rPr>
              <w:t xml:space="preserve">ønskede </w:t>
            </w:r>
            <w:r w:rsidRPr="006E386B">
              <w:rPr>
                <w:b/>
                <w:sz w:val="28"/>
                <w:szCs w:val="28"/>
              </w:rPr>
              <w:t>samarbejd</w:t>
            </w:r>
            <w:r w:rsidR="006C7687" w:rsidRPr="006E386B">
              <w:rPr>
                <w:b/>
                <w:sz w:val="28"/>
                <w:szCs w:val="28"/>
              </w:rPr>
              <w:t>e</w:t>
            </w:r>
            <w:r w:rsidRPr="006E386B">
              <w:rPr>
                <w:b/>
                <w:sz w:val="28"/>
                <w:szCs w:val="28"/>
              </w:rPr>
              <w:t xml:space="preserve"> og ung-til-ung relationer på </w:t>
            </w:r>
            <w:r w:rsidR="00BB39A7" w:rsidRPr="006E386B">
              <w:rPr>
                <w:b/>
                <w:sz w:val="28"/>
                <w:szCs w:val="28"/>
              </w:rPr>
              <w:t>studie</w:t>
            </w:r>
            <w:r w:rsidR="00227C8A" w:rsidRPr="006E386B">
              <w:rPr>
                <w:b/>
                <w:sz w:val="28"/>
                <w:szCs w:val="28"/>
              </w:rPr>
              <w:t>ture</w:t>
            </w:r>
            <w:r w:rsidRPr="006E386B">
              <w:rPr>
                <w:b/>
                <w:sz w:val="28"/>
                <w:szCs w:val="28"/>
              </w:rPr>
              <w:t>ns destination</w:t>
            </w:r>
            <w:r w:rsidR="006C7687" w:rsidRPr="006E386B">
              <w:rPr>
                <w:b/>
                <w:sz w:val="28"/>
                <w:szCs w:val="28"/>
              </w:rPr>
              <w:t>.</w:t>
            </w:r>
          </w:p>
        </w:tc>
      </w:tr>
      <w:tr w:rsidR="00D51268" w14:paraId="3706947D" w14:textId="77777777" w:rsidTr="00B44428">
        <w:trPr>
          <w:trHeight w:val="232"/>
        </w:trPr>
        <w:tc>
          <w:tcPr>
            <w:tcW w:w="9354" w:type="dxa"/>
            <w:shd w:val="clear" w:color="auto" w:fill="auto"/>
          </w:tcPr>
          <w:p w14:paraId="56A54733" w14:textId="2F698A1A" w:rsidR="00D51268" w:rsidRDefault="00553D26" w:rsidP="00B44428">
            <w:pPr>
              <w:pStyle w:val="Opstilling-punkttegn"/>
              <w:spacing w:line="276" w:lineRule="auto"/>
            </w:pPr>
            <w:r>
              <w:t>(</w:t>
            </w:r>
            <w:r w:rsidR="00CA3D9E">
              <w:rPr>
                <w:rFonts w:asciiTheme="minorHAnsi" w:hAnsiTheme="minorHAnsi"/>
                <w:iCs/>
                <w:szCs w:val="24"/>
              </w:rPr>
              <w:t>skriv her</w:t>
            </w:r>
            <w:r>
              <w:t>)</w:t>
            </w:r>
          </w:p>
          <w:p w14:paraId="6894FEF9" w14:textId="32ADF539" w:rsidR="006C7687" w:rsidRDefault="006C7687" w:rsidP="00B44428">
            <w:pPr>
              <w:pStyle w:val="Opstilling-punkttegn"/>
              <w:spacing w:line="276" w:lineRule="auto"/>
            </w:pPr>
          </w:p>
        </w:tc>
      </w:tr>
    </w:tbl>
    <w:p w14:paraId="20C8C4B7" w14:textId="00FA01D7" w:rsidR="00D51268" w:rsidRDefault="00D51268">
      <w:pPr>
        <w:rPr>
          <w:lang w:val="en-US"/>
        </w:rPr>
      </w:pPr>
    </w:p>
    <w:tbl>
      <w:tblPr>
        <w:tblStyle w:val="TableNormal"/>
        <w:tblW w:w="935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Tabel til beskrivelse af hvordan viden og erfaringer fra studieturen forventes formidlet"/>
      </w:tblPr>
      <w:tblGrid>
        <w:gridCol w:w="9356"/>
      </w:tblGrid>
      <w:tr w:rsidR="00B44428" w:rsidRPr="0089707D" w14:paraId="27EAC146" w14:textId="77777777" w:rsidTr="00903DCA">
        <w:trPr>
          <w:trHeight w:val="313"/>
          <w:tblHeader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E0676" w14:textId="0D45A0DC" w:rsidR="00B44428" w:rsidRPr="00B44428" w:rsidRDefault="00B44428" w:rsidP="006E386B">
            <w:pPr>
              <w:pStyle w:val="Brdtekst"/>
              <w:numPr>
                <w:ilvl w:val="0"/>
                <w:numId w:val="6"/>
              </w:num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sz w:val="28"/>
                <w:szCs w:val="28"/>
              </w:rPr>
            </w:pPr>
            <w:r w:rsidRPr="00B44428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Beskriv</w:t>
            </w:r>
            <w:r w:rsidR="006C7687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,</w:t>
            </w:r>
            <w:r w:rsidRPr="00B44428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 xml:space="preserve"> hvordan viden og erfaringer fra studie</w:t>
            </w:r>
            <w:r w:rsidR="00BD6A4C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ture</w:t>
            </w:r>
            <w:r w:rsidRPr="00B44428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n forventes formidlet</w:t>
            </w:r>
            <w:r w:rsidR="006C7687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.</w:t>
            </w:r>
          </w:p>
        </w:tc>
      </w:tr>
      <w:tr w:rsidR="00B44428" w14:paraId="7632AA3C" w14:textId="77777777" w:rsidTr="00B44428">
        <w:trPr>
          <w:trHeight w:val="243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951E9" w14:textId="7EE3C4A9" w:rsidR="00B44428" w:rsidRDefault="00B44428" w:rsidP="00B4442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/>
                <w:sz w:val="24"/>
                <w:szCs w:val="24"/>
                <w:u w:color="000000"/>
              </w:rPr>
            </w:pPr>
            <w:r w:rsidRPr="006C7687">
              <w:rPr>
                <w:rFonts w:ascii="Garamond" w:hAnsi="Garamond"/>
                <w:sz w:val="24"/>
                <w:szCs w:val="24"/>
                <w:u w:color="000000"/>
              </w:rPr>
              <w:t>(</w:t>
            </w:r>
            <w:r w:rsidR="00CA3D9E">
              <w:rPr>
                <w:rFonts w:asciiTheme="minorHAnsi" w:hAnsiTheme="minorHAnsi"/>
                <w:iCs/>
                <w:sz w:val="24"/>
                <w:szCs w:val="24"/>
              </w:rPr>
              <w:t>skriv her</w:t>
            </w:r>
            <w:r w:rsidRPr="006C7687">
              <w:rPr>
                <w:rFonts w:ascii="Garamond" w:hAnsi="Garamond"/>
                <w:sz w:val="24"/>
                <w:szCs w:val="24"/>
                <w:u w:color="000000"/>
              </w:rPr>
              <w:t>)</w:t>
            </w:r>
          </w:p>
          <w:p w14:paraId="60B761E0" w14:textId="0E047D83" w:rsidR="006C7687" w:rsidRPr="006C7687" w:rsidRDefault="006C7687" w:rsidP="00B4442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4B47886" w14:textId="77777777" w:rsidR="00B44428" w:rsidRDefault="00B44428">
      <w:pPr>
        <w:rPr>
          <w:lang w:val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Hvis der er andre bemærkninger til ansøgningen kan tabellen her bruges"/>
      </w:tblPr>
      <w:tblGrid>
        <w:gridCol w:w="9322"/>
      </w:tblGrid>
      <w:tr w:rsidR="007A5469" w:rsidRPr="007119DC" w14:paraId="5D73199F" w14:textId="77777777" w:rsidTr="00903DCA">
        <w:trPr>
          <w:tblHeader/>
        </w:trPr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5A508109" w14:textId="1ED6615F" w:rsidR="007A5469" w:rsidRPr="006E386B" w:rsidRDefault="007A5469" w:rsidP="006E386B">
            <w:pPr>
              <w:pStyle w:val="Listeafsnit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  <w:r w:rsidRPr="006E386B">
              <w:rPr>
                <w:b/>
                <w:sz w:val="28"/>
                <w:szCs w:val="28"/>
              </w:rPr>
              <w:t>Evt. bemærkninger:</w:t>
            </w:r>
          </w:p>
        </w:tc>
      </w:tr>
      <w:tr w:rsidR="007A5469" w14:paraId="47F235E6" w14:textId="77777777" w:rsidTr="00AA4F2E">
        <w:tc>
          <w:tcPr>
            <w:tcW w:w="9322" w:type="dxa"/>
          </w:tcPr>
          <w:p w14:paraId="23AAE36C" w14:textId="297851F5" w:rsidR="007A5469" w:rsidRPr="009B0322" w:rsidRDefault="007A5469" w:rsidP="00E37ACD">
            <w:pPr>
              <w:pStyle w:val="Opstilling-punkttegn"/>
              <w:spacing w:line="276" w:lineRule="auto"/>
            </w:pPr>
            <w:r w:rsidRPr="00736AEB">
              <w:t>(</w:t>
            </w:r>
            <w:r w:rsidR="00CA3D9E">
              <w:rPr>
                <w:rFonts w:asciiTheme="minorHAnsi" w:hAnsiTheme="minorHAnsi"/>
                <w:iCs/>
                <w:szCs w:val="24"/>
              </w:rPr>
              <w:t>skriv her</w:t>
            </w:r>
            <w:r w:rsidRPr="00736AEB">
              <w:t>)</w:t>
            </w:r>
          </w:p>
          <w:p w14:paraId="6DE366F8" w14:textId="77777777" w:rsidR="007A5469" w:rsidRDefault="007A5469" w:rsidP="00E37ACD">
            <w:pPr>
              <w:spacing w:line="276" w:lineRule="auto"/>
              <w:rPr>
                <w:b/>
              </w:rPr>
            </w:pPr>
          </w:p>
        </w:tc>
      </w:tr>
    </w:tbl>
    <w:p w14:paraId="6C80079F" w14:textId="77777777" w:rsidR="007A5469" w:rsidRDefault="007A5469">
      <w:pPr>
        <w:rPr>
          <w:lang w:val="en-US"/>
        </w:rPr>
      </w:pPr>
    </w:p>
    <w:tbl>
      <w:tblPr>
        <w:tblStyle w:val="Tabel-Gitter"/>
        <w:tblW w:w="9320" w:type="dxa"/>
        <w:tblLook w:val="04A0" w:firstRow="1" w:lastRow="0" w:firstColumn="1" w:lastColumn="0" w:noHBand="0" w:noVBand="1"/>
        <w:tblDescription w:val="Tabel til underskrift samt oplysninger om underskriver"/>
      </w:tblPr>
      <w:tblGrid>
        <w:gridCol w:w="1836"/>
        <w:gridCol w:w="7484"/>
      </w:tblGrid>
      <w:tr w:rsidR="00D51268" w14:paraId="23D68016" w14:textId="77777777" w:rsidTr="00903DCA">
        <w:trPr>
          <w:tblHeader/>
        </w:trPr>
        <w:tc>
          <w:tcPr>
            <w:tcW w:w="9320" w:type="dxa"/>
            <w:gridSpan w:val="2"/>
            <w:shd w:val="clear" w:color="auto" w:fill="BFBFBF" w:themeFill="background1" w:themeFillShade="BF"/>
            <w:vAlign w:val="center"/>
          </w:tcPr>
          <w:p w14:paraId="512F6F87" w14:textId="77777777" w:rsidR="00D51268" w:rsidRDefault="00553D26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Underskrift</w:t>
            </w:r>
          </w:p>
        </w:tc>
      </w:tr>
      <w:tr w:rsidR="00D51268" w14:paraId="3BC8FEF3" w14:textId="77777777" w:rsidTr="00690F33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6B150481" w14:textId="0B8E3BE4" w:rsidR="00D51268" w:rsidRPr="00690F33" w:rsidRDefault="00690F33" w:rsidP="00690F33">
            <w:pPr>
              <w:spacing w:line="276" w:lineRule="auto"/>
              <w:rPr>
                <w:b/>
              </w:rPr>
            </w:pPr>
            <w:r w:rsidRPr="00690F33">
              <w:rPr>
                <w:b/>
              </w:rPr>
              <w:t>Navn</w:t>
            </w:r>
            <w:r w:rsidR="00553D26" w:rsidRPr="00690F33">
              <w:rPr>
                <w:b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5C68429" w14:textId="77777777" w:rsidR="00D51268" w:rsidRDefault="00D51268" w:rsidP="00690F33"/>
        </w:tc>
      </w:tr>
      <w:tr w:rsidR="00D51268" w14:paraId="198B56F4" w14:textId="77777777" w:rsidTr="00690F33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7947EA52" w14:textId="314B7D2A" w:rsidR="00D51268" w:rsidRPr="00690F33" w:rsidRDefault="00690F33" w:rsidP="00690F33">
            <w:pPr>
              <w:rPr>
                <w:b/>
              </w:rPr>
            </w:pPr>
            <w:r w:rsidRPr="00690F33">
              <w:rPr>
                <w:b/>
              </w:rPr>
              <w:t xml:space="preserve">Titel: 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6F53F54" w14:textId="77777777" w:rsidR="00D51268" w:rsidRDefault="00D51268" w:rsidP="00690F33"/>
        </w:tc>
      </w:tr>
      <w:tr w:rsidR="00690F33" w14:paraId="2CCAF9F0" w14:textId="77777777" w:rsidTr="00690F33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08DCB677" w14:textId="08C0B9CA" w:rsidR="00690F33" w:rsidRPr="00690F33" w:rsidRDefault="00690F33" w:rsidP="00690F33">
            <w:pPr>
              <w:rPr>
                <w:b/>
              </w:rPr>
            </w:pPr>
            <w:r w:rsidRPr="00690F33">
              <w:rPr>
                <w:b/>
              </w:rPr>
              <w:t>Dato: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6509759" w14:textId="77777777" w:rsidR="00690F33" w:rsidRDefault="00690F33" w:rsidP="00690F33"/>
        </w:tc>
      </w:tr>
      <w:tr w:rsidR="00690F33" w14:paraId="764D17CE" w14:textId="77777777" w:rsidTr="00690F33">
        <w:trPr>
          <w:trHeight w:val="794"/>
        </w:trPr>
        <w:tc>
          <w:tcPr>
            <w:tcW w:w="1836" w:type="dxa"/>
            <w:shd w:val="clear" w:color="auto" w:fill="auto"/>
            <w:vAlign w:val="center"/>
          </w:tcPr>
          <w:p w14:paraId="73004627" w14:textId="4FA48EA4" w:rsidR="00690F33" w:rsidRPr="00690F33" w:rsidRDefault="00690F33" w:rsidP="00690F33">
            <w:pPr>
              <w:rPr>
                <w:b/>
              </w:rPr>
            </w:pPr>
            <w:r w:rsidRPr="00690F33">
              <w:rPr>
                <w:b/>
              </w:rPr>
              <w:t>Underskrift: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6C9048FE" w14:textId="77777777" w:rsidR="00690F33" w:rsidRDefault="00690F33" w:rsidP="00690F33"/>
        </w:tc>
      </w:tr>
    </w:tbl>
    <w:p w14:paraId="11939587" w14:textId="77777777" w:rsidR="00D51268" w:rsidRDefault="00D51268">
      <w:pPr>
        <w:pStyle w:val="Opstilling-punkttegn"/>
      </w:pPr>
    </w:p>
    <w:p w14:paraId="65DC0913" w14:textId="07ECFC93" w:rsidR="00D51268" w:rsidRDefault="00553D26">
      <w:pPr>
        <w:pStyle w:val="Opstilling-punkttegn"/>
        <w:rPr>
          <w:rFonts w:cs="Cambria"/>
        </w:rPr>
      </w:pPr>
      <w:r>
        <w:t xml:space="preserve">Ansøgningsblanketten printes og underskrives af ansøgers ledelse – eller en person, ledelsen har bemyndiget til at underskrive ansøgningen. </w:t>
      </w:r>
    </w:p>
    <w:p w14:paraId="4554FE1C" w14:textId="77777777" w:rsidR="00D51268" w:rsidRDefault="00D51268">
      <w:pPr>
        <w:pStyle w:val="Opstilling-punkttegn"/>
      </w:pPr>
    </w:p>
    <w:p w14:paraId="795A9751" w14:textId="308BD1CE" w:rsidR="002C6199" w:rsidRDefault="002C6199" w:rsidP="002C6199">
      <w:pPr>
        <w:pStyle w:val="Opstilling-punkttegn"/>
      </w:pPr>
      <w:r>
        <w:t xml:space="preserve">Følgende skal indsendes til </w:t>
      </w:r>
      <w:hyperlink r:id="rId11" w:tooltip="Mailadresse hvor ansøgningen skal sendes til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236BED8C" w14:textId="77777777" w:rsidR="002C6199" w:rsidRDefault="002C6199" w:rsidP="006E386B">
      <w:pPr>
        <w:pStyle w:val="Listeafsnit"/>
        <w:numPr>
          <w:ilvl w:val="0"/>
          <w:numId w:val="7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E84D5B8" w14:textId="77777777" w:rsidR="002C6199" w:rsidRPr="00583AE5" w:rsidRDefault="002C6199" w:rsidP="006E386B">
      <w:pPr>
        <w:pStyle w:val="Listeafsnit"/>
        <w:numPr>
          <w:ilvl w:val="0"/>
          <w:numId w:val="7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4907E715" w14:textId="77777777" w:rsidR="002C6199" w:rsidRDefault="002C6199" w:rsidP="006E386B">
      <w:pPr>
        <w:pStyle w:val="Listeafsnit"/>
        <w:numPr>
          <w:ilvl w:val="0"/>
          <w:numId w:val="7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4F38F867" w14:textId="038699CF" w:rsidR="002C6199" w:rsidRDefault="002C6199" w:rsidP="002C6199">
      <w:r w:rsidRPr="00C2530A">
        <w:t>I emnefeltet skal ”</w:t>
      </w:r>
      <w:r w:rsidR="00690F33" w:rsidRPr="00690F33">
        <w:t>Rejsepuljen til studieture til Færøerne og Grønland 20</w:t>
      </w:r>
      <w:r w:rsidR="00644DC0">
        <w:t>2</w:t>
      </w:r>
      <w:r w:rsidR="00CC1C5B">
        <w:t>1</w:t>
      </w:r>
      <w:r w:rsidR="00690F33" w:rsidRPr="00690F33">
        <w:t>/202</w:t>
      </w:r>
      <w:r w:rsidR="001378A7">
        <w:t>3</w:t>
      </w:r>
      <w:r w:rsidRPr="00C2530A">
        <w:t xml:space="preserve">” anføres. </w:t>
      </w:r>
    </w:p>
    <w:p w14:paraId="75502CC1" w14:textId="77777777" w:rsidR="002C6199" w:rsidRDefault="002C6199" w:rsidP="002C6199"/>
    <w:p w14:paraId="7B908C74" w14:textId="029C8E94" w:rsidR="00D51268" w:rsidRDefault="002C6199" w:rsidP="00724B0C">
      <w:pPr>
        <w:spacing w:line="276" w:lineRule="auto"/>
        <w:rPr>
          <w:rFonts w:eastAsia="Times New Roman" w:cs="Times New Roman"/>
          <w:sz w:val="22"/>
          <w:szCs w:val="20"/>
        </w:rPr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</w:t>
      </w:r>
      <w:r w:rsidRPr="00C46AD9">
        <w:rPr>
          <w:b/>
          <w:color w:val="000000"/>
        </w:rPr>
        <w:t xml:space="preserve">ansøgning er </w:t>
      </w:r>
      <w:r w:rsidR="00374D3D">
        <w:rPr>
          <w:b/>
          <w:color w:val="000000"/>
        </w:rPr>
        <w:t>tors</w:t>
      </w:r>
      <w:r w:rsidR="00461AE0">
        <w:rPr>
          <w:b/>
          <w:color w:val="000000"/>
        </w:rPr>
        <w:t xml:space="preserve">dag </w:t>
      </w:r>
      <w:r w:rsidR="00C46AD9" w:rsidRPr="00C46AD9">
        <w:rPr>
          <w:b/>
          <w:color w:val="000000"/>
        </w:rPr>
        <w:t xml:space="preserve">den </w:t>
      </w:r>
      <w:r w:rsidR="00374D3D">
        <w:rPr>
          <w:b/>
          <w:color w:val="000000"/>
        </w:rPr>
        <w:t>2</w:t>
      </w:r>
      <w:r w:rsidR="00461AE0">
        <w:rPr>
          <w:b/>
          <w:color w:val="000000"/>
        </w:rPr>
        <w:t xml:space="preserve">. </w:t>
      </w:r>
      <w:r w:rsidR="00374D3D">
        <w:rPr>
          <w:b/>
          <w:color w:val="000000"/>
        </w:rPr>
        <w:t>september</w:t>
      </w:r>
      <w:r w:rsidRPr="00C46AD9">
        <w:rPr>
          <w:b/>
          <w:color w:val="000000"/>
        </w:rPr>
        <w:t xml:space="preserve"> 20</w:t>
      </w:r>
      <w:r w:rsidR="00461AE0">
        <w:rPr>
          <w:b/>
          <w:color w:val="000000"/>
        </w:rPr>
        <w:t>2</w:t>
      </w:r>
      <w:r w:rsidR="00CC1C5B">
        <w:rPr>
          <w:b/>
          <w:color w:val="000000"/>
        </w:rPr>
        <w:t>1</w:t>
      </w:r>
      <w:r w:rsidRPr="00642904">
        <w:rPr>
          <w:b/>
          <w:color w:val="000000"/>
        </w:rPr>
        <w:t>, kl</w:t>
      </w:r>
      <w:r w:rsidRPr="00D46047">
        <w:rPr>
          <w:b/>
          <w:color w:val="000000"/>
        </w:rPr>
        <w:t>. 1</w:t>
      </w:r>
      <w:r w:rsidR="006C7687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p w14:paraId="73692FCE" w14:textId="77777777" w:rsidR="00D51268" w:rsidRDefault="00D51268"/>
    <w:sectPr w:rsidR="00D51268">
      <w:headerReference w:type="default" r:id="rId12"/>
      <w:footerReference w:type="default" r:id="rId13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DB595" w14:textId="77777777" w:rsidR="004F5824" w:rsidRDefault="004F5824">
      <w:pPr>
        <w:spacing w:line="240" w:lineRule="auto"/>
      </w:pPr>
      <w:r>
        <w:separator/>
      </w:r>
    </w:p>
  </w:endnote>
  <w:endnote w:type="continuationSeparator" w:id="0">
    <w:p w14:paraId="21B1EE5A" w14:textId="77777777" w:rsidR="004F5824" w:rsidRDefault="004F58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E89A8" w14:textId="77777777" w:rsidR="00D51268" w:rsidRDefault="00553D2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3C1D202D" wp14:editId="446823A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6010" cy="547370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5468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A2CBE8B" w14:textId="6820EEB0" w:rsidR="00D51268" w:rsidRDefault="00553D26">
                          <w:pPr>
                            <w:pStyle w:val="Contenudecadre"/>
                            <w:jc w:val="right"/>
                          </w:pPr>
                          <w:r>
                            <w:rPr>
                              <w:rStyle w:val="Sidet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PAGE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6E386B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72000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1D202D" id="Pageno_2" o:spid="_x0000_s1026" style="position:absolute;margin-left:35.1pt;margin-top:0;width:86.3pt;height:43.1pt;z-index:-503316477;visibility:visible;mso-wrap-style:square;mso-wrap-distance-left:9pt;mso-wrap-distance-top:0;mso-wrap-distance-right:9pt;mso-wrap-distance-bottom:0;mso-position-horizontal:right;mso-position-horizontal-relative:right-margin-area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" filled="f" stroked="f" strokeweight=".18mm">
              <v:textbox inset="0,0,20mm,0">
                <w:txbxContent>
                  <w:p w14:paraId="6A2CBE8B" w14:textId="6820EEB0" w:rsidR="00D51268" w:rsidRDefault="00553D26">
                    <w:pPr>
                      <w:pStyle w:val="Contenudecadre"/>
                      <w:jc w:val="right"/>
                    </w:pPr>
                    <w:r>
                      <w:rPr>
                        <w:rStyle w:val="Sidetal"/>
                        <w:color w:val="000000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PAGE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6E386B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92E34" w14:textId="77777777" w:rsidR="004F5824" w:rsidRDefault="004F5824">
      <w:pPr>
        <w:spacing w:line="240" w:lineRule="auto"/>
      </w:pPr>
      <w:r>
        <w:separator/>
      </w:r>
    </w:p>
  </w:footnote>
  <w:footnote w:type="continuationSeparator" w:id="0">
    <w:p w14:paraId="38B4B627" w14:textId="77777777" w:rsidR="004F5824" w:rsidRDefault="004F58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7E0EE" w14:textId="03938851" w:rsidR="00D51268" w:rsidRPr="002C3066" w:rsidRDefault="00610ED7" w:rsidP="00610ED7">
    <w:pPr>
      <w:pStyle w:val="Sidehoved"/>
      <w:rPr>
        <w:sz w:val="22"/>
        <w:szCs w:val="22"/>
      </w:rPr>
    </w:pPr>
    <w:r w:rsidRPr="002C3066">
      <w:rPr>
        <w:i/>
        <w:sz w:val="22"/>
        <w:szCs w:val="22"/>
      </w:rPr>
      <w:t>Rejsepulje til studieture til Færøerne og Grønland 20</w:t>
    </w:r>
    <w:r w:rsidR="000360FC">
      <w:rPr>
        <w:i/>
        <w:sz w:val="22"/>
        <w:szCs w:val="22"/>
      </w:rPr>
      <w:t>2</w:t>
    </w:r>
    <w:r w:rsidR="00CC1C5B">
      <w:rPr>
        <w:i/>
        <w:sz w:val="22"/>
        <w:szCs w:val="22"/>
      </w:rPr>
      <w:t>1</w:t>
    </w:r>
    <w:r w:rsidRPr="002C3066">
      <w:rPr>
        <w:i/>
        <w:sz w:val="22"/>
        <w:szCs w:val="22"/>
      </w:rPr>
      <w:t>/2</w:t>
    </w:r>
    <w:r w:rsidRPr="00724B0C">
      <w:rPr>
        <w:i/>
        <w:sz w:val="22"/>
        <w:szCs w:val="22"/>
      </w:rPr>
      <w:t>02</w:t>
    </w:r>
    <w:r w:rsidR="000E7F9D" w:rsidRPr="00724B0C">
      <w:rPr>
        <w:i/>
        <w:sz w:val="22"/>
        <w:szCs w:val="22"/>
      </w:rPr>
      <w:t>3</w:t>
    </w:r>
    <w:r w:rsidR="002C3066">
      <w:rPr>
        <w:i/>
        <w:color w:val="FF0000"/>
        <w:sz w:val="22"/>
        <w:szCs w:val="22"/>
      </w:rPr>
      <w:t xml:space="preserve">                                            </w:t>
    </w:r>
    <w:r w:rsidRPr="002C3066">
      <w:rPr>
        <w:color w:val="000000" w:themeColor="text1"/>
        <w:sz w:val="22"/>
        <w:szCs w:val="22"/>
      </w:rPr>
      <w:t>S</w:t>
    </w:r>
    <w:r w:rsidR="00E32246" w:rsidRPr="002C3066">
      <w:rPr>
        <w:color w:val="000000" w:themeColor="text1"/>
        <w:sz w:val="22"/>
        <w:szCs w:val="22"/>
      </w:rPr>
      <w:t>ag</w:t>
    </w:r>
    <w:r w:rsidR="00E32246" w:rsidRPr="002C3066">
      <w:rPr>
        <w:sz w:val="22"/>
        <w:szCs w:val="22"/>
      </w:rPr>
      <w:t>snummer</w:t>
    </w:r>
    <w:r w:rsidR="00724B0C">
      <w:rPr>
        <w:sz w:val="22"/>
        <w:szCs w:val="22"/>
      </w:rPr>
      <w:t xml:space="preserve"> </w:t>
    </w:r>
    <w:r w:rsidR="00F618F5">
      <w:rPr>
        <w:sz w:val="22"/>
        <w:szCs w:val="22"/>
      </w:rPr>
      <w:t>21</w:t>
    </w:r>
    <w:r w:rsidR="00724B0C">
      <w:rPr>
        <w:sz w:val="22"/>
        <w:szCs w:val="22"/>
      </w:rPr>
      <w:t>/</w:t>
    </w:r>
    <w:r w:rsidR="00F618F5">
      <w:rPr>
        <w:sz w:val="22"/>
        <w:szCs w:val="22"/>
      </w:rPr>
      <w:t>11873</w:t>
    </w:r>
    <w:r w:rsidR="00553D26" w:rsidRPr="002C3066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15A172BC"/>
    <w:multiLevelType w:val="hybridMultilevel"/>
    <w:tmpl w:val="8458CA96"/>
    <w:lvl w:ilvl="0" w:tplc="781A03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42BDC"/>
    <w:multiLevelType w:val="hybridMultilevel"/>
    <w:tmpl w:val="8EF2707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8"/>
    <w:rsid w:val="000360FC"/>
    <w:rsid w:val="00036970"/>
    <w:rsid w:val="000E6728"/>
    <w:rsid w:val="000E7F9D"/>
    <w:rsid w:val="00103AAD"/>
    <w:rsid w:val="00115615"/>
    <w:rsid w:val="001378A7"/>
    <w:rsid w:val="00166EC6"/>
    <w:rsid w:val="0020191D"/>
    <w:rsid w:val="00227C8A"/>
    <w:rsid w:val="002308D0"/>
    <w:rsid w:val="00237BD3"/>
    <w:rsid w:val="00273E31"/>
    <w:rsid w:val="002B6926"/>
    <w:rsid w:val="002C3066"/>
    <w:rsid w:val="002C6199"/>
    <w:rsid w:val="002E2E4D"/>
    <w:rsid w:val="00303516"/>
    <w:rsid w:val="00332541"/>
    <w:rsid w:val="00374D3D"/>
    <w:rsid w:val="003A5649"/>
    <w:rsid w:val="003D7F23"/>
    <w:rsid w:val="003E390B"/>
    <w:rsid w:val="004074E4"/>
    <w:rsid w:val="00461AE0"/>
    <w:rsid w:val="00462793"/>
    <w:rsid w:val="004706AD"/>
    <w:rsid w:val="004A15FF"/>
    <w:rsid w:val="004A40E4"/>
    <w:rsid w:val="004D4035"/>
    <w:rsid w:val="004F5824"/>
    <w:rsid w:val="00553D26"/>
    <w:rsid w:val="005C33A3"/>
    <w:rsid w:val="005C7CC8"/>
    <w:rsid w:val="005E2FD5"/>
    <w:rsid w:val="00610ED7"/>
    <w:rsid w:val="00644DC0"/>
    <w:rsid w:val="00660A78"/>
    <w:rsid w:val="006813A3"/>
    <w:rsid w:val="0068161A"/>
    <w:rsid w:val="00690F33"/>
    <w:rsid w:val="006B53EE"/>
    <w:rsid w:val="006C540B"/>
    <w:rsid w:val="006C7687"/>
    <w:rsid w:val="006E386B"/>
    <w:rsid w:val="006F5AA2"/>
    <w:rsid w:val="00724B0C"/>
    <w:rsid w:val="007A5469"/>
    <w:rsid w:val="007D740B"/>
    <w:rsid w:val="00807907"/>
    <w:rsid w:val="008470C2"/>
    <w:rsid w:val="00897B4F"/>
    <w:rsid w:val="008B4908"/>
    <w:rsid w:val="008D4FBF"/>
    <w:rsid w:val="00903DCA"/>
    <w:rsid w:val="009826A8"/>
    <w:rsid w:val="009C6857"/>
    <w:rsid w:val="009D562E"/>
    <w:rsid w:val="00A26BBC"/>
    <w:rsid w:val="00A27C79"/>
    <w:rsid w:val="00AA4F2E"/>
    <w:rsid w:val="00AB1D0E"/>
    <w:rsid w:val="00AC2D6D"/>
    <w:rsid w:val="00AF5650"/>
    <w:rsid w:val="00B129C6"/>
    <w:rsid w:val="00B44428"/>
    <w:rsid w:val="00BB39A7"/>
    <w:rsid w:val="00BD6A4C"/>
    <w:rsid w:val="00C46AD9"/>
    <w:rsid w:val="00C97890"/>
    <w:rsid w:val="00CA3D9E"/>
    <w:rsid w:val="00CC1C5B"/>
    <w:rsid w:val="00CC681E"/>
    <w:rsid w:val="00D0113A"/>
    <w:rsid w:val="00D40D68"/>
    <w:rsid w:val="00D51268"/>
    <w:rsid w:val="00D812B5"/>
    <w:rsid w:val="00DD0BDA"/>
    <w:rsid w:val="00E32246"/>
    <w:rsid w:val="00E476E8"/>
    <w:rsid w:val="00E7269C"/>
    <w:rsid w:val="00EC2F19"/>
    <w:rsid w:val="00ED6356"/>
    <w:rsid w:val="00F618F5"/>
    <w:rsid w:val="00F92C6F"/>
    <w:rsid w:val="00FA0472"/>
    <w:rsid w:val="00FF0D5A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9D14"/>
  <w15:docId w15:val="{27D7A90A-0C3E-4340-BE7C-4E1B85E2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21"/>
    <w:semiHidden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table" w:customStyle="1" w:styleId="TableNormal">
    <w:name w:val="Table Normal"/>
    <w:rsid w:val="004A15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98D0796-7A65-4ADE-8FED-C77EA2F83154}">
  <ds:schemaRefs/>
</ds:datastoreItem>
</file>

<file path=customXml/itemProps3.xml><?xml version="1.0" encoding="utf-8"?>
<ds:datastoreItem xmlns:ds="http://schemas.openxmlformats.org/officeDocument/2006/customXml" ds:itemID="{600CB87F-B217-4DE4-8FE7-6D5F6601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289</Words>
  <Characters>1862</Characters>
  <Application>Microsoft Office Word</Application>
  <DocSecurity>0</DocSecurity>
  <Lines>143</Lines>
  <Paragraphs>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Ansøgningsblanket Rejsepuljen til Færøerne og Grønland</vt:lpstr>
    </vt:vector>
  </TitlesOfParts>
  <Company>Statens IT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 Rejsepuljen til Færøerne og Grønland</dc:title>
  <dc:creator>Børne- og Undervisningsministeriet</dc:creator>
  <cp:lastModifiedBy>Yassmin Razik</cp:lastModifiedBy>
  <cp:revision>11</cp:revision>
  <cp:lastPrinted>2018-02-09T10:34:00Z</cp:lastPrinted>
  <dcterms:created xsi:type="dcterms:W3CDTF">2021-06-04T08:21:00Z</dcterms:created>
  <dcterms:modified xsi:type="dcterms:W3CDTF">2021-11-25T11:14:00Z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