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DC" w:rsidRPr="00C129D9" w:rsidRDefault="00024EDC" w:rsidP="00024EDC">
      <w:pPr>
        <w:spacing w:line="286" w:lineRule="atLeast"/>
        <w:rPr>
          <w:b/>
          <w:sz w:val="32"/>
          <w:szCs w:val="32"/>
        </w:rPr>
      </w:pPr>
    </w:p>
    <w:p w:rsidR="00024EDC" w:rsidRPr="00C129D9" w:rsidRDefault="00024EDC" w:rsidP="00024EDC">
      <w:pPr>
        <w:spacing w:line="286" w:lineRule="atLeast"/>
        <w:rPr>
          <w:b/>
          <w:sz w:val="32"/>
          <w:szCs w:val="32"/>
        </w:rPr>
      </w:pPr>
    </w:p>
    <w:p w:rsidR="00024EDC" w:rsidRPr="0014274C" w:rsidRDefault="00024EDC" w:rsidP="007C1F99">
      <w:pPr>
        <w:pStyle w:val="Overskrift1"/>
        <w:rPr>
          <w:rFonts w:ascii="Garamond" w:hAnsi="Garamond"/>
        </w:rPr>
      </w:pPr>
      <w:r w:rsidRPr="0014274C">
        <w:rPr>
          <w:rFonts w:ascii="Garamond" w:hAnsi="Garamond"/>
        </w:rPr>
        <w:t>Ledelseserklæring for indberetning af fuldtids- og enkeltfagsaktivitet samt brobygning og introduktionskurser på private gymnasier m.v.</w:t>
      </w:r>
    </w:p>
    <w:p w:rsidR="007C1F99" w:rsidRPr="0014274C" w:rsidRDefault="007C1F99" w:rsidP="007C1F99">
      <w:pPr>
        <w:pStyle w:val="Overskrift2"/>
        <w:rPr>
          <w:rFonts w:ascii="Garamond" w:hAnsi="Garamond"/>
        </w:rPr>
      </w:pPr>
    </w:p>
    <w:p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Indberetningsperiode i henhold til PG-instruksen</w:t>
      </w:r>
      <w:r w:rsidRPr="007C1F99">
        <w:rPr>
          <w:rStyle w:val="Overskrift3Tegn"/>
        </w:rPr>
        <w:t>:</w:t>
      </w:r>
      <w:r w:rsidRPr="00C129D9">
        <w:rPr>
          <w:sz w:val="22"/>
          <w:szCs w:val="22"/>
        </w:rPr>
        <w:t xml:space="preserve"> </w:t>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2D210A">
        <w:rPr>
          <w:sz w:val="22"/>
          <w:szCs w:val="22"/>
        </w:rPr>
      </w:r>
      <w:r w:rsidR="002D210A">
        <w:rPr>
          <w:sz w:val="22"/>
          <w:szCs w:val="22"/>
        </w:rPr>
        <w:fldChar w:fldCharType="separate"/>
      </w:r>
      <w:r w:rsidR="00CB659D">
        <w:rPr>
          <w:sz w:val="22"/>
          <w:szCs w:val="22"/>
        </w:rPr>
        <w:fldChar w:fldCharType="end"/>
      </w:r>
      <w:r w:rsidRPr="00C129D9">
        <w:rPr>
          <w:sz w:val="22"/>
          <w:szCs w:val="22"/>
        </w:rPr>
        <w:t xml:space="preserve"> kvartal 20</w:t>
      </w:r>
      <w:r w:rsidR="002E7D46">
        <w:rPr>
          <w:sz w:val="22"/>
          <w:szCs w:val="22"/>
        </w:rPr>
        <w:fldChar w:fldCharType="begin">
          <w:ffData>
            <w:name w:val=""/>
            <w:enabled/>
            <w:calcOnExit w:val="0"/>
            <w:ddList>
              <w:listEntry w:val="22"/>
              <w:listEntry w:val="21"/>
              <w:listEntry w:val="20"/>
            </w:ddList>
          </w:ffData>
        </w:fldChar>
      </w:r>
      <w:r w:rsidR="002E7D46">
        <w:rPr>
          <w:sz w:val="22"/>
          <w:szCs w:val="22"/>
        </w:rPr>
        <w:instrText xml:space="preserve"> FORMDROPDOWN </w:instrText>
      </w:r>
      <w:r w:rsidR="002D210A">
        <w:rPr>
          <w:sz w:val="22"/>
          <w:szCs w:val="22"/>
        </w:rPr>
      </w:r>
      <w:r w:rsidR="002D210A">
        <w:rPr>
          <w:sz w:val="22"/>
          <w:szCs w:val="22"/>
        </w:rPr>
        <w:fldChar w:fldCharType="separate"/>
      </w:r>
      <w:r w:rsidR="002E7D46">
        <w:rPr>
          <w:sz w:val="22"/>
          <w:szCs w:val="22"/>
        </w:rPr>
        <w:fldChar w:fldCharType="end"/>
      </w:r>
    </w:p>
    <w:p w:rsidR="00024EDC" w:rsidRPr="00C129D9" w:rsidRDefault="00024EDC" w:rsidP="00024EDC">
      <w:pPr>
        <w:spacing w:line="286" w:lineRule="atLeast"/>
        <w:rPr>
          <w:sz w:val="22"/>
          <w:szCs w:val="22"/>
        </w:rPr>
      </w:pPr>
    </w:p>
    <w:p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3A2586" w:rsidRPr="0014274C">
        <w:rPr>
          <w:sz w:val="22"/>
          <w:szCs w:val="22"/>
        </w:rPr>
        <w:fldChar w:fldCharType="begin">
          <w:ffData>
            <w:name w:val=""/>
            <w:enabled/>
            <w:calcOnExit w:val="0"/>
            <w:statusText w:type="text" w:val="Der må kun skrives skolekode her!"/>
            <w:textInput>
              <w:type w:val="number"/>
              <w:maxLength w:val="6"/>
            </w:textInput>
          </w:ffData>
        </w:fldChar>
      </w:r>
      <w:r w:rsidR="003A2586" w:rsidRPr="0014274C">
        <w:rPr>
          <w:sz w:val="22"/>
          <w:szCs w:val="22"/>
        </w:rPr>
        <w:instrText xml:space="preserve"> FORMTEXT </w:instrText>
      </w:r>
      <w:r w:rsidR="003A2586" w:rsidRPr="0014274C">
        <w:rPr>
          <w:sz w:val="22"/>
          <w:szCs w:val="22"/>
        </w:rPr>
      </w:r>
      <w:r w:rsidR="003A2586" w:rsidRPr="0014274C">
        <w:rPr>
          <w:sz w:val="22"/>
          <w:szCs w:val="22"/>
        </w:rPr>
        <w:fldChar w:fldCharType="separate"/>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sz w:val="22"/>
          <w:szCs w:val="22"/>
        </w:rPr>
        <w:fldChar w:fldCharType="end"/>
      </w:r>
    </w:p>
    <w:p w:rsidR="00024EDC" w:rsidRPr="0014274C" w:rsidRDefault="00024EDC" w:rsidP="00024EDC">
      <w:pPr>
        <w:pStyle w:val="Listeafsnit"/>
        <w:rPr>
          <w:sz w:val="22"/>
          <w:szCs w:val="22"/>
        </w:rPr>
      </w:pPr>
    </w:p>
    <w:p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14274C" w:rsidRDefault="00024EDC" w:rsidP="00024EDC">
      <w:pPr>
        <w:spacing w:line="286" w:lineRule="atLeast"/>
        <w:ind w:left="720"/>
        <w:rPr>
          <w:sz w:val="22"/>
          <w:szCs w:val="22"/>
        </w:rPr>
      </w:pPr>
      <w:r w:rsidRPr="0014274C">
        <w:rPr>
          <w:rStyle w:val="Overskrift3Tegn"/>
          <w:rFonts w:ascii="Garamond" w:hAnsi="Garamond"/>
        </w:rPr>
        <w:t>E-mail adresse:</w:t>
      </w:r>
      <w:r w:rsidR="003A2586" w:rsidRPr="0014274C">
        <w:rPr>
          <w:sz w:val="22"/>
          <w:szCs w:val="22"/>
        </w:rPr>
        <w:t xml:space="preserve"> </w:t>
      </w:r>
      <w:r w:rsidR="003A2586" w:rsidRPr="0014274C">
        <w:rPr>
          <w:bCs/>
          <w:sz w:val="22"/>
          <w:szCs w:val="22"/>
        </w:rPr>
        <w:fldChar w:fldCharType="begin">
          <w:ffData>
            <w:name w:val=""/>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sz w:val="22"/>
          <w:szCs w:val="22"/>
        </w:rPr>
        <w:fldChar w:fldCharType="end"/>
      </w:r>
    </w:p>
    <w:p w:rsidR="00024EDC" w:rsidRPr="0014274C" w:rsidRDefault="00024EDC" w:rsidP="00024EDC">
      <w:pPr>
        <w:spacing w:line="286" w:lineRule="atLeast"/>
        <w:ind w:left="720"/>
        <w:rPr>
          <w:sz w:val="22"/>
          <w:szCs w:val="22"/>
        </w:rPr>
      </w:pPr>
    </w:p>
    <w:p w:rsidR="00024EDC" w:rsidRPr="00C129D9" w:rsidRDefault="00024EDC" w:rsidP="00024EDC">
      <w:pPr>
        <w:spacing w:line="286" w:lineRule="atLeast"/>
        <w:ind w:left="720"/>
        <w:rPr>
          <w:b/>
          <w:sz w:val="22"/>
          <w:szCs w:val="22"/>
        </w:rPr>
      </w:pPr>
      <w:r w:rsidRPr="0014274C">
        <w:rPr>
          <w:rStyle w:val="Overskrift3Tegn"/>
          <w:rFonts w:ascii="Garamond" w:hAnsi="Garamond"/>
        </w:rPr>
        <w:t>Direkte telefon nr.:</w:t>
      </w:r>
      <w:r w:rsidR="003A2586">
        <w:rPr>
          <w:sz w:val="22"/>
          <w:szCs w:val="22"/>
        </w:rPr>
        <w:t xml:space="preserve"> </w:t>
      </w:r>
      <w:r w:rsidR="003A2586">
        <w:rPr>
          <w:sz w:val="22"/>
          <w:szCs w:val="22"/>
        </w:rPr>
        <w:fldChar w:fldCharType="begin">
          <w:ffData>
            <w:name w:val=""/>
            <w:enabled/>
            <w:calcOnExit w:val="0"/>
            <w:statusText w:type="text" w:val="Der må kun skrives skolekode her!"/>
            <w:textInput>
              <w:type w:val="number"/>
              <w:maxLength w:val="8"/>
            </w:textInput>
          </w:ffData>
        </w:fldChar>
      </w:r>
      <w:r w:rsidR="003A2586">
        <w:rPr>
          <w:sz w:val="22"/>
          <w:szCs w:val="22"/>
        </w:rPr>
        <w:instrText xml:space="preserve"> FORMTEXT </w:instrText>
      </w:r>
      <w:r w:rsidR="003A2586">
        <w:rPr>
          <w:sz w:val="22"/>
          <w:szCs w:val="22"/>
        </w:rPr>
      </w:r>
      <w:r w:rsidR="003A2586">
        <w:rPr>
          <w:sz w:val="22"/>
          <w:szCs w:val="22"/>
        </w:rPr>
        <w:fldChar w:fldCharType="separate"/>
      </w:r>
      <w:r w:rsidR="003A2586">
        <w:rPr>
          <w:noProof/>
          <w:sz w:val="22"/>
          <w:szCs w:val="22"/>
        </w:rPr>
        <w:t> </w:t>
      </w:r>
      <w:r w:rsidR="003A2586">
        <w:rPr>
          <w:noProof/>
          <w:sz w:val="22"/>
          <w:szCs w:val="22"/>
        </w:rPr>
        <w:t> </w:t>
      </w:r>
      <w:r w:rsidR="003A2586">
        <w:rPr>
          <w:noProof/>
          <w:sz w:val="22"/>
          <w:szCs w:val="22"/>
        </w:rPr>
        <w:t> </w:t>
      </w:r>
      <w:r w:rsidR="003A2586">
        <w:rPr>
          <w:noProof/>
          <w:sz w:val="22"/>
          <w:szCs w:val="22"/>
        </w:rPr>
        <w:t> </w:t>
      </w:r>
      <w:r w:rsidR="003A2586">
        <w:rPr>
          <w:noProof/>
          <w:sz w:val="22"/>
          <w:szCs w:val="22"/>
        </w:rPr>
        <w:t> </w:t>
      </w:r>
      <w:r w:rsidR="003A2586">
        <w:rPr>
          <w:sz w:val="22"/>
          <w:szCs w:val="22"/>
        </w:rPr>
        <w:fldChar w:fldCharType="end"/>
      </w:r>
    </w:p>
    <w:p w:rsidR="00024EDC" w:rsidRPr="00C129D9" w:rsidRDefault="00024EDC" w:rsidP="00024EDC">
      <w:pPr>
        <w:spacing w:line="286" w:lineRule="atLeast"/>
        <w:rPr>
          <w:b/>
          <w:sz w:val="22"/>
          <w:szCs w:val="22"/>
        </w:rPr>
      </w:pPr>
    </w:p>
    <w:p w:rsidR="00024EDC" w:rsidRPr="0014274C" w:rsidRDefault="00024EDC" w:rsidP="002E7D46">
      <w:pPr>
        <w:pStyle w:val="Overskrift2"/>
        <w:rPr>
          <w:rFonts w:ascii="Garamond" w:hAnsi="Garamond"/>
        </w:rPr>
      </w:pPr>
      <w:r w:rsidRPr="0014274C">
        <w:rPr>
          <w:rFonts w:ascii="Garamond" w:hAnsi="Garamond"/>
        </w:rPr>
        <w:t>Indberetning</w:t>
      </w:r>
    </w:p>
    <w:p w:rsidR="00024EDC" w:rsidRPr="00C129D9" w:rsidRDefault="00024EDC" w:rsidP="00024EDC">
      <w:pPr>
        <w:spacing w:line="286" w:lineRule="atLeast"/>
        <w:rPr>
          <w:sz w:val="22"/>
          <w:szCs w:val="22"/>
        </w:rPr>
      </w:pPr>
      <w:r w:rsidRPr="00C129D9">
        <w:rPr>
          <w:sz w:val="22"/>
          <w:szCs w:val="22"/>
        </w:rPr>
        <w:t>Udfyld en linje for hver elektronisk indberetning, som institutionen har indberettet i perioden.</w:t>
      </w:r>
    </w:p>
    <w:p w:rsidR="00024EDC" w:rsidRPr="00C129D9" w:rsidRDefault="00024EDC" w:rsidP="00024EDC">
      <w:pPr>
        <w:spacing w:line="286" w:lineRule="atLeast"/>
        <w:rPr>
          <w:sz w:val="22"/>
          <w:szCs w:val="22"/>
        </w:rPr>
      </w:pPr>
    </w:p>
    <w:p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Udvekslingstype:</w:t>
      </w:r>
      <w:r w:rsidRPr="00C129D9">
        <w:rPr>
          <w:sz w:val="22"/>
          <w:szCs w:val="22"/>
        </w:rPr>
        <w:t xml:space="preserve"> </w:t>
      </w:r>
      <w:r w:rsidRPr="00C129D9">
        <w:rPr>
          <w:b/>
          <w:sz w:val="22"/>
          <w:szCs w:val="22"/>
        </w:rPr>
        <w:fldChar w:fldCharType="begin">
          <w:ffData>
            <w:name w:val=""/>
            <w:enabled/>
            <w:calcOnExit w:val="0"/>
            <w:ddList>
              <w:listEntry w:val="(vælg)"/>
              <w:listEntry w:val="GFU"/>
              <w:listEntry w:val="GEN"/>
            </w:ddList>
          </w:ffData>
        </w:fldChar>
      </w:r>
      <w:r w:rsidRPr="00C129D9">
        <w:rPr>
          <w:b/>
          <w:sz w:val="22"/>
          <w:szCs w:val="22"/>
        </w:rPr>
        <w:instrText xml:space="preserve"> FORMDROPDOWN </w:instrText>
      </w:r>
      <w:r w:rsidR="002D210A">
        <w:rPr>
          <w:b/>
          <w:sz w:val="22"/>
          <w:szCs w:val="22"/>
        </w:rPr>
      </w:r>
      <w:r w:rsidR="002D210A">
        <w:rPr>
          <w:b/>
          <w:sz w:val="22"/>
          <w:szCs w:val="22"/>
        </w:rPr>
        <w:fldChar w:fldCharType="separate"/>
      </w:r>
      <w:r w:rsidRPr="00C129D9">
        <w:rPr>
          <w:b/>
          <w:sz w:val="22"/>
          <w:szCs w:val="22"/>
        </w:rPr>
        <w:fldChar w:fldCharType="end"/>
      </w:r>
    </w:p>
    <w:p w:rsidR="00024EDC" w:rsidRPr="00C129D9" w:rsidRDefault="00024EDC" w:rsidP="00024EDC">
      <w:pPr>
        <w:spacing w:line="286" w:lineRule="atLeast"/>
        <w:rPr>
          <w:sz w:val="22"/>
          <w:szCs w:val="22"/>
        </w:rPr>
      </w:pPr>
    </w:p>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rsidTr="00FA2FC7">
        <w:tc>
          <w:tcPr>
            <w:tcW w:w="2269"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Total/Oprindelig</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rsidR="00024EDC" w:rsidRPr="00C129D9" w:rsidRDefault="00024EDC" w:rsidP="00024EDC">
      <w:pPr>
        <w:spacing w:line="286" w:lineRule="atLeast"/>
        <w:rPr>
          <w:sz w:val="22"/>
          <w:szCs w:val="22"/>
        </w:rPr>
      </w:pPr>
    </w:p>
    <w:p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Supplerende indberetning:</w:t>
      </w:r>
      <w:r w:rsidRPr="00C129D9">
        <w:rPr>
          <w:sz w:val="22"/>
          <w:szCs w:val="22"/>
        </w:rPr>
        <w:t xml:space="preserve"> Giver tilskudskontrollen fra institutionen anledning til ændringer eller tilføjelser for kvartalet?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2D210A">
        <w:rPr>
          <w:b/>
          <w:sz w:val="22"/>
          <w:szCs w:val="22"/>
        </w:rPr>
      </w:r>
      <w:r w:rsidR="002D210A">
        <w:rPr>
          <w:b/>
          <w:sz w:val="22"/>
          <w:szCs w:val="22"/>
        </w:rPr>
        <w:fldChar w:fldCharType="separate"/>
      </w:r>
      <w:r w:rsidRPr="00C129D9">
        <w:rPr>
          <w:b/>
          <w:sz w:val="22"/>
          <w:szCs w:val="22"/>
        </w:rPr>
        <w:fldChar w:fldCharType="end"/>
      </w:r>
    </w:p>
    <w:p w:rsidR="00024EDC" w:rsidRPr="00C129D9" w:rsidRDefault="00024EDC" w:rsidP="00024EDC">
      <w:pPr>
        <w:spacing w:line="286" w:lineRule="atLeast"/>
        <w:ind w:left="360"/>
        <w:rPr>
          <w:sz w:val="22"/>
          <w:szCs w:val="22"/>
        </w:rPr>
      </w:pPr>
    </w:p>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AfsendelsesID numre og/eller den skriftlige indberetning (dato for skriftlig indberetning) er opgjort korrekt i overensstemmelse med bekendtgørelse om tilskud m.v. til private </w:t>
      </w:r>
      <w:r w:rsidR="002D210A">
        <w:rPr>
          <w:sz w:val="22"/>
          <w:szCs w:val="22"/>
        </w:rPr>
        <w:t>institutioner for gymnasiale uddannelser</w:t>
      </w:r>
      <w:r w:rsidRPr="00C129D9">
        <w:rPr>
          <w:sz w:val="22"/>
          <w:szCs w:val="22"/>
        </w:rPr>
        <w:t xml:space="preserve"> (PG-tilskudsbekendtgørelsen) og PG-instruksen.</w:t>
      </w:r>
    </w:p>
    <w:p w:rsidR="00024EDC" w:rsidRPr="00C129D9" w:rsidRDefault="00024EDC" w:rsidP="00024EDC">
      <w:pPr>
        <w:spacing w:line="286" w:lineRule="atLeast"/>
        <w:ind w:left="720"/>
        <w:rPr>
          <w:sz w:val="22"/>
          <w:szCs w:val="22"/>
        </w:rPr>
      </w:pPr>
    </w:p>
    <w:p w:rsidR="00024EDC" w:rsidRPr="00C129D9" w:rsidRDefault="00024EDC" w:rsidP="00024EDC">
      <w:pPr>
        <w:ind w:left="-142" w:right="-81" w:hanging="425"/>
        <w:rPr>
          <w:sz w:val="22"/>
          <w:szCs w:val="22"/>
        </w:rPr>
      </w:pPr>
    </w:p>
    <w:p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024EDC" w:rsidRPr="00C129D9">
        <w:rPr>
          <w:b/>
          <w:sz w:val="22"/>
          <w:szCs w:val="22"/>
        </w:rPr>
        <w:t xml:space="preserve"> </w:t>
      </w:r>
      <w:r>
        <w:rPr>
          <w:b/>
          <w:sz w:val="22"/>
          <w:szCs w:val="22"/>
        </w:rPr>
        <w:t xml:space="preserve">  </w:t>
      </w:r>
      <w:r w:rsidR="00024EDC" w:rsidRPr="00C129D9">
        <w:rPr>
          <w:b/>
          <w:sz w:val="22"/>
          <w:szCs w:val="22"/>
        </w:rPr>
        <w:t>______________________________</w:t>
      </w:r>
      <w:r w:rsidR="007D6DBF" w:rsidRPr="00C129D9">
        <w:rPr>
          <w:b/>
          <w:sz w:val="22"/>
          <w:szCs w:val="22"/>
        </w:rPr>
        <w:t>_________</w:t>
      </w:r>
      <w:r>
        <w:rPr>
          <w:b/>
          <w:sz w:val="22"/>
          <w:szCs w:val="22"/>
        </w:rPr>
        <w:t>___</w:t>
      </w:r>
    </w:p>
    <w:p w:rsidR="00024EDC" w:rsidRPr="00C129D9" w:rsidRDefault="007D6DBF" w:rsidP="00024EDC">
      <w:pPr>
        <w:spacing w:line="286" w:lineRule="atLeast"/>
        <w:rPr>
          <w:sz w:val="22"/>
          <w:szCs w:val="22"/>
        </w:rPr>
      </w:pPr>
      <w:r w:rsidRPr="00C129D9">
        <w:rPr>
          <w:sz w:val="22"/>
          <w:szCs w:val="22"/>
        </w:rPr>
        <w:t xml:space="preserve">Dato </w:t>
      </w:r>
      <w:r w:rsidR="00C129D9">
        <w:rPr>
          <w:sz w:val="22"/>
          <w:szCs w:val="22"/>
        </w:rPr>
        <w:t xml:space="preserve">     </w:t>
      </w:r>
      <w:r w:rsidR="00024EDC" w:rsidRPr="00C129D9">
        <w:rPr>
          <w:sz w:val="22"/>
          <w:szCs w:val="22"/>
        </w:rPr>
        <w:t>Rekt</w:t>
      </w:r>
      <w:r w:rsidRPr="00C129D9">
        <w:rPr>
          <w:sz w:val="22"/>
          <w:szCs w:val="22"/>
        </w:rPr>
        <w:t>ors originale underskrift</w:t>
      </w:r>
      <w:r w:rsidRPr="00C129D9">
        <w:rPr>
          <w:sz w:val="22"/>
          <w:szCs w:val="22"/>
        </w:rPr>
        <w:tab/>
        <w:t xml:space="preserve">   </w:t>
      </w:r>
      <w:r w:rsidR="00C129D9">
        <w:rPr>
          <w:sz w:val="22"/>
          <w:szCs w:val="22"/>
        </w:rPr>
        <w:t xml:space="preserve">    </w:t>
      </w:r>
      <w:r w:rsidRPr="00C129D9">
        <w:rPr>
          <w:sz w:val="22"/>
          <w:szCs w:val="22"/>
        </w:rPr>
        <w:t xml:space="preserve"> Dato </w:t>
      </w:r>
      <w:r w:rsidR="00C129D9">
        <w:rPr>
          <w:sz w:val="22"/>
          <w:szCs w:val="22"/>
        </w:rPr>
        <w:t xml:space="preserve">    </w:t>
      </w:r>
      <w:r w:rsidR="00024EDC" w:rsidRPr="00C129D9">
        <w:rPr>
          <w:sz w:val="22"/>
          <w:szCs w:val="22"/>
        </w:rPr>
        <w:t>Bestyrelsesformandens originale underskrift</w:t>
      </w:r>
    </w:p>
    <w:p w:rsidR="00024EDC" w:rsidRPr="00C129D9" w:rsidRDefault="00024EDC" w:rsidP="00024EDC">
      <w:pPr>
        <w:spacing w:line="286" w:lineRule="atLeast"/>
        <w:rPr>
          <w:b/>
          <w:sz w:val="32"/>
          <w:szCs w:val="32"/>
        </w:rPr>
      </w:pPr>
    </w:p>
    <w:p w:rsidR="00C129D9" w:rsidRDefault="00C129D9" w:rsidP="00024EDC">
      <w:pPr>
        <w:spacing w:line="286" w:lineRule="atLeast"/>
        <w:rPr>
          <w:b/>
          <w:sz w:val="32"/>
          <w:szCs w:val="32"/>
        </w:rPr>
      </w:pPr>
    </w:p>
    <w:p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rsidR="00024EDC" w:rsidRPr="00C129D9" w:rsidRDefault="00024EDC" w:rsidP="00024EDC">
      <w:pPr>
        <w:spacing w:line="286" w:lineRule="atLeast"/>
        <w:rPr>
          <w:i/>
        </w:rPr>
      </w:pPr>
      <w:r w:rsidRPr="00C129D9">
        <w:rPr>
          <w:i/>
        </w:rPr>
        <w:t xml:space="preserve">Fuldtids- og enkeltfagsaktivitet samt brobygning og introduktionskurser på private gymnasier m.v. </w:t>
      </w:r>
    </w:p>
    <w:p w:rsidR="00024EDC" w:rsidRPr="00C129D9" w:rsidRDefault="00024EDC" w:rsidP="00024EDC">
      <w:pPr>
        <w:spacing w:line="286" w:lineRule="atLeast"/>
        <w:jc w:val="both"/>
        <w:rPr>
          <w:b/>
          <w:szCs w:val="20"/>
        </w:rPr>
      </w:pPr>
    </w:p>
    <w:p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rsidR="00024EDC" w:rsidRPr="00C129D9" w:rsidRDefault="00024EDC" w:rsidP="00024EDC">
      <w:pPr>
        <w:spacing w:line="286" w:lineRule="atLeast"/>
        <w:rPr>
          <w:b/>
        </w:rPr>
      </w:pPr>
      <w:r w:rsidRPr="00C129D9">
        <w:rPr>
          <w:b/>
        </w:rPr>
        <w:t xml:space="preserve"> </w:t>
      </w:r>
    </w:p>
    <w:p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2D210A">
        <w:rPr>
          <w:sz w:val="22"/>
          <w:szCs w:val="22"/>
        </w:rPr>
      </w:r>
      <w:r w:rsidR="002D210A">
        <w:rPr>
          <w:sz w:val="22"/>
          <w:szCs w:val="22"/>
        </w:rPr>
        <w:fldChar w:fldCharType="separate"/>
      </w:r>
      <w:r w:rsidR="00CB659D">
        <w:rPr>
          <w:sz w:val="22"/>
          <w:szCs w:val="22"/>
        </w:rPr>
        <w:fldChar w:fldCharType="end"/>
      </w:r>
      <w:r w:rsidRPr="00C129D9">
        <w:rPr>
          <w:sz w:val="22"/>
          <w:szCs w:val="22"/>
        </w:rPr>
        <w:t xml:space="preserve"> kvartal 20</w:t>
      </w:r>
      <w:r w:rsidR="002E7D46">
        <w:rPr>
          <w:sz w:val="22"/>
          <w:szCs w:val="22"/>
        </w:rPr>
        <w:fldChar w:fldCharType="begin">
          <w:ffData>
            <w:name w:val=""/>
            <w:enabled/>
            <w:calcOnExit w:val="0"/>
            <w:ddList>
              <w:listEntry w:val="22"/>
              <w:listEntry w:val="21"/>
              <w:listEntry w:val="20"/>
            </w:ddList>
          </w:ffData>
        </w:fldChar>
      </w:r>
      <w:r w:rsidR="002E7D46">
        <w:rPr>
          <w:sz w:val="22"/>
          <w:szCs w:val="22"/>
        </w:rPr>
        <w:instrText xml:space="preserve"> FORMDROPDOWN </w:instrText>
      </w:r>
      <w:r w:rsidR="002D210A">
        <w:rPr>
          <w:sz w:val="22"/>
          <w:szCs w:val="22"/>
        </w:rPr>
      </w:r>
      <w:r w:rsidR="002D210A">
        <w:rPr>
          <w:sz w:val="22"/>
          <w:szCs w:val="22"/>
        </w:rPr>
        <w:fldChar w:fldCharType="separate"/>
      </w:r>
      <w:r w:rsidR="002E7D46">
        <w:rPr>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(PG-tilskudsbekendtgørelsen) og PG-instruksen.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rsidR="00024EDC" w:rsidRPr="00C129D9" w:rsidRDefault="00024EDC" w:rsidP="00C129D9">
      <w:pPr>
        <w:spacing w:line="286" w:lineRule="atLeast"/>
        <w:jc w:val="both"/>
        <w:rPr>
          <w:sz w:val="22"/>
          <w:szCs w:val="22"/>
        </w:rPr>
      </w:pPr>
      <w:r w:rsidRPr="00C129D9">
        <w:rPr>
          <w:sz w:val="22"/>
          <w:szCs w:val="22"/>
        </w:rPr>
        <w:t xml:space="preserve">                                                                              </w:t>
      </w:r>
    </w:p>
    <w:p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rsidR="00024EDC" w:rsidRPr="00C129D9" w:rsidRDefault="00024EDC" w:rsidP="00C129D9">
      <w:pPr>
        <w:spacing w:line="286" w:lineRule="atLeast"/>
        <w:jc w:val="both"/>
        <w:rPr>
          <w:sz w:val="22"/>
          <w:szCs w:val="22"/>
        </w:rPr>
      </w:pPr>
    </w:p>
    <w:p w:rsidR="00024EDC" w:rsidRPr="0014274C" w:rsidRDefault="00024EDC" w:rsidP="002E7D46">
      <w:pPr>
        <w:pStyle w:val="Overskrift3"/>
        <w:rPr>
          <w:rFonts w:ascii="Garamond" w:hAnsi="Garamond"/>
        </w:rPr>
      </w:pPr>
      <w:r w:rsidRPr="0014274C">
        <w:rPr>
          <w:rFonts w:ascii="Garamond" w:hAnsi="Garamond"/>
        </w:rPr>
        <w:t>Ledelsens ansvar for indberetningerne</w:t>
      </w:r>
    </w:p>
    <w:p w:rsidR="00024EDC" w:rsidRPr="00C129D9" w:rsidRDefault="00024EDC" w:rsidP="00C129D9">
      <w:pPr>
        <w:spacing w:line="286" w:lineRule="atLeast"/>
        <w:jc w:val="both"/>
        <w:rPr>
          <w:sz w:val="22"/>
          <w:szCs w:val="22"/>
        </w:rPr>
      </w:pPr>
      <w:r w:rsidRPr="00C129D9">
        <w:rPr>
          <w:sz w:val="22"/>
          <w:szCs w:val="22"/>
        </w:rPr>
        <w:t>Institutionens ledelse har ansvaret for, at opgørelsen af den tilskudsberettigede aktivitet i de anførte indberetninger er foretaget i overensstemmelse med reglerne i gældende PG-tilskudsbekendtgørelse og PG-instruksen.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t>Revisors ansvar</w:t>
      </w:r>
    </w:p>
    <w:p w:rsidR="00024EDC" w:rsidRPr="00C129D9" w:rsidRDefault="00024EDC" w:rsidP="00C129D9">
      <w:pPr>
        <w:spacing w:line="286" w:lineRule="atLeast"/>
        <w:jc w:val="both"/>
        <w:rPr>
          <w:sz w:val="22"/>
          <w:szCs w:val="22"/>
        </w:rPr>
      </w:pPr>
      <w:r w:rsidRPr="00C129D9">
        <w:rPr>
          <w:sz w:val="22"/>
          <w:szCs w:val="22"/>
        </w:rPr>
        <w:t>Vores ansvar er på grundlag af vores undersøgelser at udtrykke en konklusion om, hvorvidt den indberettede aktivitet er opgjort i overensstemmelse med reglerne i gældende PG-tilskudsbekendtgørelse og i overensstemmelse med reglerne i PG-instruksen.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rol m.m. ved efterskoler og frie</w:t>
      </w:r>
      <w:r w:rsidRPr="00C129D9">
        <w:rPr>
          <w:sz w:val="22"/>
          <w:szCs w:val="22"/>
        </w:rPr>
        <w:t xml:space="preserve"> fagsko</w:t>
      </w:r>
      <w:r w:rsidR="00F30A16">
        <w:rPr>
          <w:sz w:val="22"/>
          <w:szCs w:val="22"/>
        </w:rPr>
        <w:t xml:space="preserve">ler, frie grundskoler og private institutioner for gymnasiale uddannelser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bookmarkStart w:id="0" w:name="_GoBack"/>
      <w:r w:rsidR="002E4308">
        <w:rPr>
          <w:b/>
          <w:sz w:val="22"/>
          <w:szCs w:val="22"/>
        </w:rPr>
        <w:fldChar w:fldCharType="begin">
          <w:ffData>
            <w:name w:val=""/>
            <w:enabled/>
            <w:calcOnExit w:val="0"/>
            <w:ddList>
              <w:listEntry w:val="med forbehold."/>
              <w:listEntry w:val="."/>
            </w:ddList>
          </w:ffData>
        </w:fldChar>
      </w:r>
      <w:r w:rsidR="002E4308">
        <w:rPr>
          <w:b/>
          <w:sz w:val="22"/>
          <w:szCs w:val="22"/>
        </w:rPr>
        <w:instrText xml:space="preserve"> FORMDROPDOWN </w:instrText>
      </w:r>
      <w:r w:rsidR="002D210A">
        <w:rPr>
          <w:b/>
          <w:sz w:val="22"/>
          <w:szCs w:val="22"/>
        </w:rPr>
      </w:r>
      <w:r w:rsidR="002D210A">
        <w:rPr>
          <w:b/>
          <w:sz w:val="22"/>
          <w:szCs w:val="22"/>
        </w:rPr>
        <w:fldChar w:fldCharType="separate"/>
      </w:r>
      <w:r w:rsidR="002E4308">
        <w:rPr>
          <w:b/>
          <w:sz w:val="22"/>
          <w:szCs w:val="22"/>
        </w:rPr>
        <w:fldChar w:fldCharType="end"/>
      </w:r>
      <w:bookmarkEnd w:id="0"/>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Default="00024EDC" w:rsidP="00C129D9">
      <w:pPr>
        <w:spacing w:line="286" w:lineRule="atLeast"/>
        <w:jc w:val="both"/>
        <w:rPr>
          <w:sz w:val="22"/>
          <w:szCs w:val="22"/>
        </w:rPr>
      </w:pPr>
      <w:r w:rsidRPr="00C129D9">
        <w:rPr>
          <w:rFonts w:eastAsia="Calibri"/>
          <w:sz w:val="22"/>
          <w:szCs w:val="22"/>
          <w:lang w:eastAsia="en-US"/>
        </w:rPr>
        <w:lastRenderedPageBreak/>
        <w:t xml:space="preserve">Revisionsselskabet </w:t>
      </w:r>
      <w:r w:rsidRPr="00C129D9">
        <w:rPr>
          <w:sz w:val="22"/>
          <w:szCs w:val="22"/>
        </w:rPr>
        <w:t>er underlagt international standard om kvalitetsstyring, ISQC 1, og anvender således et omfattende kvalitetsstyringssystem, herunder dokumenterede politikker og procedurer vedrørende overholdelse af etiske krav, faglige standarder og gældende krav i lov og øvrig regulering.</w:t>
      </w:r>
    </w:p>
    <w:p w:rsidR="002E4308" w:rsidRDefault="002E4308" w:rsidP="00C129D9">
      <w:pPr>
        <w:spacing w:line="286" w:lineRule="atLeast"/>
        <w:jc w:val="both"/>
        <w:rPr>
          <w:sz w:val="22"/>
          <w:szCs w:val="22"/>
        </w:rPr>
      </w:pPr>
    </w:p>
    <w:p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fldChar w:fldCharType="begin">
          <w:ffData>
            <w:name w:val=""/>
            <w:enabled/>
            <w:calcOnExit w:val="0"/>
            <w:ddList>
              <w:listEntry w:val="Konklusion med forbehold"/>
              <w:listEntry w:val="."/>
            </w:ddList>
          </w:ffData>
        </w:fldChar>
      </w:r>
      <w:r w:rsidRPr="0014274C">
        <w:rPr>
          <w:rFonts w:ascii="Garamond" w:hAnsi="Garamond"/>
        </w:rPr>
        <w:instrText xml:space="preserve"> FORMDROPDOWN </w:instrText>
      </w:r>
      <w:r w:rsidR="002D210A">
        <w:rPr>
          <w:rFonts w:ascii="Garamond" w:hAnsi="Garamond"/>
        </w:rPr>
      </w:r>
      <w:r w:rsidR="002D210A">
        <w:rPr>
          <w:rFonts w:ascii="Garamond" w:hAnsi="Garamond"/>
        </w:rPr>
        <w:fldChar w:fldCharType="separate"/>
      </w:r>
      <w:r w:rsidRPr="0014274C">
        <w:rPr>
          <w:rFonts w:ascii="Garamond" w:hAnsi="Garamond"/>
        </w:rPr>
        <w:fldChar w:fldCharType="end"/>
      </w:r>
    </w:p>
    <w:p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1"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1"/>
    </w:p>
    <w:p w:rsidR="00024EDC" w:rsidRPr="00C129D9" w:rsidRDefault="00024EDC" w:rsidP="00C129D9">
      <w:pPr>
        <w:spacing w:line="286" w:lineRule="atLeast"/>
        <w:jc w:val="both"/>
        <w:rPr>
          <w:b/>
        </w:rPr>
      </w:pPr>
    </w:p>
    <w:p w:rsidR="00024EDC" w:rsidRPr="00C129D9" w:rsidRDefault="00024EDC" w:rsidP="002E7D46">
      <w:pPr>
        <w:pStyle w:val="Overskrift3"/>
      </w:pPr>
      <w:r w:rsidRPr="00C129D9">
        <w:t>Konklusion</w:t>
      </w:r>
    </w:p>
    <w:p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Pr="00C129D9">
        <w:rPr>
          <w:b/>
          <w:sz w:val="22"/>
          <w:szCs w:val="22"/>
        </w:rPr>
        <w:fldChar w:fldCharType="begin">
          <w:ffData>
            <w:name w:val=""/>
            <w:enabled/>
            <w:calcOnExit w:val="0"/>
            <w:ddList>
              <w:listEntry w:val=", bortset fra virkningen af de forhold"/>
              <w:listEntry w:val="-"/>
            </w:ddList>
          </w:ffData>
        </w:fldChar>
      </w:r>
      <w:r w:rsidRPr="00C129D9">
        <w:rPr>
          <w:b/>
          <w:sz w:val="22"/>
          <w:szCs w:val="22"/>
        </w:rPr>
        <w:instrText xml:space="preserve"> FORMDROPDOWN </w:instrText>
      </w:r>
      <w:r w:rsidR="002D210A">
        <w:rPr>
          <w:b/>
          <w:sz w:val="22"/>
          <w:szCs w:val="22"/>
        </w:rPr>
      </w:r>
      <w:r w:rsidR="002D210A">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2D210A">
        <w:rPr>
          <w:b/>
          <w:sz w:val="22"/>
          <w:szCs w:val="22"/>
        </w:rPr>
      </w:r>
      <w:r w:rsidR="002D210A">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2D210A">
        <w:rPr>
          <w:b/>
          <w:sz w:val="22"/>
          <w:szCs w:val="22"/>
        </w:rPr>
      </w:r>
      <w:r w:rsidR="002D210A">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PG-tilskudsbekendtgørelse og i overensstemmelse med reglerne i PG-instruksen.</w:t>
      </w:r>
    </w:p>
    <w:p w:rsidR="00024EDC" w:rsidRPr="0014274C" w:rsidRDefault="00024EDC" w:rsidP="00C129D9">
      <w:pPr>
        <w:spacing w:line="286" w:lineRule="atLeast"/>
        <w:jc w:val="both"/>
      </w:pPr>
    </w:p>
    <w:p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b/>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autoSpaceDE w:val="0"/>
        <w:autoSpaceDN w:val="0"/>
        <w:adjustRightInd w:val="0"/>
        <w:rPr>
          <w:b/>
          <w:bCs/>
          <w:sz w:val="22"/>
          <w:szCs w:val="22"/>
        </w:rPr>
      </w:pPr>
    </w:p>
    <w:p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Dato og sted med blokbogstaver</w:t>
            </w:r>
          </w:p>
        </w:tc>
      </w:tr>
    </w:tbl>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Revisionsselskab med blokbogstaver</w:t>
            </w:r>
          </w:p>
        </w:tc>
      </w:tr>
    </w:tbl>
    <w:p w:rsidR="00024EDC" w:rsidRPr="00C129D9" w:rsidRDefault="00024EDC" w:rsidP="00024EDC">
      <w:pPr>
        <w:rPr>
          <w:sz w:val="22"/>
          <w:szCs w:val="22"/>
        </w:rPr>
      </w:pPr>
    </w:p>
    <w:p w:rsidR="00024EDC" w:rsidRPr="00C129D9" w:rsidRDefault="00024EDC" w:rsidP="00024EDC">
      <w:pPr>
        <w:tabs>
          <w:tab w:val="left" w:pos="4820"/>
        </w:tabs>
        <w:spacing w:line="286" w:lineRule="atLeast"/>
        <w:rPr>
          <w:sz w:val="22"/>
          <w:szCs w:val="22"/>
        </w:rPr>
      </w:pPr>
      <w:r w:rsidRPr="00C129D9">
        <w:rPr>
          <w:sz w:val="22"/>
          <w:szCs w:val="22"/>
        </w:rPr>
        <w:tab/>
      </w: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Revisors navn med blokbogstaver</w:t>
            </w:r>
          </w:p>
        </w:tc>
        <w:tc>
          <w:tcPr>
            <w:tcW w:w="851" w:type="dxa"/>
          </w:tcPr>
          <w:p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rsidR="00024EDC" w:rsidRPr="00C129D9" w:rsidRDefault="00024EDC" w:rsidP="00FA2FC7">
            <w:pPr>
              <w:spacing w:line="286" w:lineRule="atLeast"/>
              <w:rPr>
                <w:i/>
                <w:sz w:val="22"/>
                <w:szCs w:val="22"/>
              </w:rPr>
            </w:pPr>
            <w:r w:rsidRPr="00C129D9">
              <w:rPr>
                <w:sz w:val="22"/>
                <w:szCs w:val="22"/>
              </w:rPr>
              <w:t>Original underskrift og stempel</w:t>
            </w:r>
          </w:p>
        </w:tc>
      </w:tr>
    </w:tbl>
    <w:p w:rsidR="00024EDC" w:rsidRPr="00C129D9" w:rsidRDefault="00024EDC" w:rsidP="00024EDC">
      <w:pPr>
        <w:spacing w:line="286" w:lineRule="atLeast"/>
      </w:pPr>
    </w:p>
    <w:p w:rsidR="0007219C" w:rsidRPr="00C129D9" w:rsidRDefault="0007219C"/>
    <w:sectPr w:rsidR="0007219C" w:rsidRPr="00C129D9" w:rsidSect="00024EDC">
      <w:headerReference w:type="default" r:id="rId8"/>
      <w:footerReference w:type="default" r:id="rId9"/>
      <w:headerReference w:type="first" r:id="rId10"/>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EDC" w:rsidRDefault="00024EDC" w:rsidP="00024EDC">
      <w:r>
        <w:separator/>
      </w:r>
    </w:p>
  </w:endnote>
  <w:endnote w:type="continuationSeparator" w:id="0">
    <w:p w:rsidR="00024EDC" w:rsidRDefault="00024EDC"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hoved"/>
      <w:rPr>
        <w:noProof/>
        <w:sz w:val="20"/>
        <w:szCs w:val="20"/>
      </w:rPr>
    </w:pPr>
    <w:r>
      <w:rPr>
        <w:noProof/>
        <w:sz w:val="20"/>
        <w:szCs w:val="20"/>
      </w:rPr>
      <w:t>Sagsnr. 17/03444, Ledelses- og revisorerklæringer private gymnasier m.v.</w:t>
    </w:r>
  </w:p>
  <w:p w:rsidR="00024EDC" w:rsidRDefault="00024EDC" w:rsidP="00024EDC">
    <w:pPr>
      <w:pStyle w:val="Sidehoved"/>
      <w:rPr>
        <w:noProof/>
        <w:sz w:val="20"/>
        <w:szCs w:val="20"/>
      </w:rPr>
    </w:pPr>
    <w:r w:rsidRPr="00117F28">
      <w:rPr>
        <w:noProof/>
        <w:sz w:val="20"/>
        <w:szCs w:val="20"/>
      </w:rPr>
      <w:t>Center for Ins</w:t>
    </w:r>
    <w:r w:rsidR="002E4308">
      <w:rPr>
        <w:noProof/>
        <w:sz w:val="20"/>
        <w:szCs w:val="20"/>
      </w:rPr>
      <w:t>titutionsdrift og Tilsyn</w:t>
    </w:r>
    <w:r>
      <w:rPr>
        <w:noProof/>
        <w:sz w:val="20"/>
        <w:szCs w:val="20"/>
      </w:rPr>
      <w:t>/Vibeke B. Knudsen</w:t>
    </w:r>
  </w:p>
  <w:p w:rsidR="00024EDC" w:rsidRDefault="00F30A16" w:rsidP="00024EDC">
    <w:pPr>
      <w:pStyle w:val="Sidefod"/>
      <w:ind w:right="-1"/>
      <w:rPr>
        <w:noProof/>
        <w:sz w:val="20"/>
        <w:szCs w:val="20"/>
      </w:rPr>
    </w:pPr>
    <w:r>
      <w:rPr>
        <w:noProof/>
        <w:sz w:val="20"/>
        <w:szCs w:val="20"/>
      </w:rPr>
      <w:t>Version 2022.2</w:t>
    </w:r>
  </w:p>
  <w:p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2D210A">
      <w:rPr>
        <w:noProof/>
        <w:sz w:val="20"/>
        <w:szCs w:val="20"/>
      </w:rPr>
      <w:t>2</w:t>
    </w:r>
    <w:r w:rsidRPr="00024EDC">
      <w:rPr>
        <w:noProof/>
        <w:sz w:val="20"/>
        <w:szCs w:val="20"/>
      </w:rPr>
      <w:fldChar w:fldCharType="end"/>
    </w:r>
  </w:p>
  <w:p w:rsidR="00024EDC" w:rsidRDefault="00024EDC" w:rsidP="00024EDC">
    <w:pPr>
      <w:pStyle w:val="Sidefod"/>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EDC" w:rsidRDefault="00024EDC" w:rsidP="00024EDC">
      <w:r>
        <w:separator/>
      </w:r>
    </w:p>
  </w:footnote>
  <w:footnote w:type="continuationSeparator" w:id="0">
    <w:p w:rsidR="00024EDC" w:rsidRDefault="00024EDC"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FF" w:rsidRDefault="002D210A" w:rsidP="00002BFF">
    <w:pPr>
      <w:pStyle w:val="Sidehoved"/>
      <w:ind w:left="180" w:hanging="18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hoved"/>
      <w:jc w:val="right"/>
    </w:pPr>
    <w:r>
      <w:rPr>
        <w:noProof/>
      </w:rPr>
      <w:drawing>
        <wp:inline distT="0" distB="0" distL="0" distR="0">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cccQQvEu/KhmI0DFHzWnjz/2aK8cLlqR61fCH0V5PPaJgQfGDbWKnuLv25OanuC9L2RwL7rrJ0KBiXOQreGlQ==" w:salt="/mWkdhUujO9/HSJ0Fq7hm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DC"/>
    <w:rsid w:val="00024EDC"/>
    <w:rsid w:val="0006098C"/>
    <w:rsid w:val="0007219C"/>
    <w:rsid w:val="000B3B2F"/>
    <w:rsid w:val="000C582D"/>
    <w:rsid w:val="000E60DE"/>
    <w:rsid w:val="001315A1"/>
    <w:rsid w:val="0014274C"/>
    <w:rsid w:val="00157E0A"/>
    <w:rsid w:val="001A74CA"/>
    <w:rsid w:val="00216D80"/>
    <w:rsid w:val="002432E5"/>
    <w:rsid w:val="002957F9"/>
    <w:rsid w:val="002D210A"/>
    <w:rsid w:val="002E4308"/>
    <w:rsid w:val="002E7D46"/>
    <w:rsid w:val="003A2586"/>
    <w:rsid w:val="003D187D"/>
    <w:rsid w:val="006C6BEE"/>
    <w:rsid w:val="00751C48"/>
    <w:rsid w:val="007C1F99"/>
    <w:rsid w:val="007D6DBF"/>
    <w:rsid w:val="008541FB"/>
    <w:rsid w:val="008D2B0D"/>
    <w:rsid w:val="0096178B"/>
    <w:rsid w:val="00B03790"/>
    <w:rsid w:val="00BC2C74"/>
    <w:rsid w:val="00C129D9"/>
    <w:rsid w:val="00CB1BEF"/>
    <w:rsid w:val="00CB659D"/>
    <w:rsid w:val="00F30A16"/>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4CF0"/>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63AD-CE96-4201-9D4B-275565A3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806</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2022 PGYM</dc:title>
  <dc:subject/>
  <dc:creator>Styrelsen for Undervisning og Kvalitet</dc:creator>
  <cp:keywords/>
  <dc:description/>
  <cp:lastModifiedBy>Tannie Maria Andersen</cp:lastModifiedBy>
  <cp:revision>25</cp:revision>
  <dcterms:created xsi:type="dcterms:W3CDTF">2020-04-01T12:32:00Z</dcterms:created>
  <dcterms:modified xsi:type="dcterms:W3CDTF">2022-04-29T10:14:00Z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