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9C" w:rsidRDefault="006D541A" w:rsidP="003F19EE">
      <w:pPr>
        <w:pStyle w:val="Overskrift1"/>
        <w:jc w:val="center"/>
      </w:pPr>
      <w:r>
        <w:t xml:space="preserve">Anmeldelse om oprettelse af </w:t>
      </w:r>
      <w:r w:rsidR="003F19EE">
        <w:t>privat institution for gymnasiale uddannelser</w:t>
      </w:r>
      <w:r>
        <w:t xml:space="preserve"> med forventet skolestart august 2026</w:t>
      </w:r>
    </w:p>
    <w:p w:rsidR="006D541A" w:rsidRDefault="006D541A" w:rsidP="006D541A"/>
    <w:p w:rsidR="006D541A" w:rsidRPr="001D0FD5" w:rsidRDefault="006D541A" w:rsidP="006D541A">
      <w:pPr>
        <w:rPr>
          <w:sz w:val="28"/>
          <w:szCs w:val="28"/>
        </w:rPr>
      </w:pPr>
      <w:r w:rsidRPr="001D0FD5">
        <w:rPr>
          <w:sz w:val="28"/>
          <w:szCs w:val="28"/>
        </w:rPr>
        <w:t>Under henvisning til ka</w:t>
      </w:r>
      <w:r w:rsidR="003F19EE">
        <w:rPr>
          <w:sz w:val="28"/>
          <w:szCs w:val="28"/>
        </w:rPr>
        <w:t>pitel 1 i bekendtgørelse nr. 768 af 12. juni 2018 om tilskud</w:t>
      </w:r>
      <w:r w:rsidRPr="001D0FD5">
        <w:rPr>
          <w:sz w:val="28"/>
          <w:szCs w:val="28"/>
        </w:rPr>
        <w:t xml:space="preserve"> m.v.</w:t>
      </w:r>
      <w:r w:rsidR="003F19EE">
        <w:rPr>
          <w:sz w:val="28"/>
          <w:szCs w:val="28"/>
        </w:rPr>
        <w:t xml:space="preserve"> til private institutioner for gymnasiale uddannelser</w:t>
      </w:r>
      <w:r w:rsidRPr="001D0FD5">
        <w:rPr>
          <w:sz w:val="28"/>
          <w:szCs w:val="28"/>
        </w:rPr>
        <w:t xml:space="preserve"> (</w:t>
      </w:r>
      <w:hyperlink r:id="rId7" w:tooltip="#AutoGenerate" w:history="1">
        <w:r w:rsidRPr="00CE6F7A">
          <w:rPr>
            <w:rStyle w:val="Hyperlink"/>
            <w:sz w:val="28"/>
            <w:szCs w:val="28"/>
          </w:rPr>
          <w:t>Tilskudsbek</w:t>
        </w:r>
        <w:r w:rsidRPr="00CE6F7A">
          <w:rPr>
            <w:rStyle w:val="Hyperlink"/>
            <w:sz w:val="28"/>
            <w:szCs w:val="28"/>
          </w:rPr>
          <w:t>e</w:t>
        </w:r>
        <w:r w:rsidRPr="00CE6F7A">
          <w:rPr>
            <w:rStyle w:val="Hyperlink"/>
            <w:sz w:val="28"/>
            <w:szCs w:val="28"/>
          </w:rPr>
          <w:t>n</w:t>
        </w:r>
        <w:r w:rsidRPr="00CE6F7A">
          <w:rPr>
            <w:rStyle w:val="Hyperlink"/>
            <w:sz w:val="28"/>
            <w:szCs w:val="28"/>
          </w:rPr>
          <w:t>dtgørelsen</w:t>
        </w:r>
      </w:hyperlink>
      <w:r w:rsidRPr="001D0FD5">
        <w:rPr>
          <w:sz w:val="28"/>
          <w:szCs w:val="28"/>
        </w:rPr>
        <w:t>) anmeldes hermed om oprettelse af den private selvejende institution: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6D541A" w:rsidRPr="001D0FD5" w:rsidTr="006D541A">
        <w:tc>
          <w:tcPr>
            <w:tcW w:w="13426" w:type="dxa"/>
          </w:tcPr>
          <w:p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navn:</w:t>
            </w:r>
            <w:r w:rsidR="00D97DB6">
              <w:rPr>
                <w:sz w:val="28"/>
                <w:szCs w:val="28"/>
              </w:rPr>
              <w:t xml:space="preserve"> 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bookmarkStart w:id="0" w:name="_GoBack"/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bookmarkEnd w:id="0"/>
            <w:r w:rsidR="008F0E37">
              <w:fldChar w:fldCharType="end"/>
            </w:r>
          </w:p>
        </w:tc>
      </w:tr>
      <w:tr w:rsidR="006D541A" w:rsidRPr="001D0FD5" w:rsidTr="006D541A">
        <w:tc>
          <w:tcPr>
            <w:tcW w:w="13426" w:type="dxa"/>
          </w:tcPr>
          <w:p w:rsidR="006D541A" w:rsidRPr="001D0FD5" w:rsidRDefault="006D541A" w:rsidP="006D541A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beliggenhed (kommune):</w:t>
            </w:r>
            <w:r w:rsidR="00D97DB6">
              <w:rPr>
                <w:sz w:val="28"/>
                <w:szCs w:val="28"/>
              </w:rPr>
              <w:t xml:space="preserve"> </w:t>
            </w:r>
            <w:r w:rsidR="00D97DB6" w:rsidRPr="00DD023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97DB6" w:rsidRPr="00DD0234">
              <w:instrText xml:space="preserve"> FORMTEXT </w:instrText>
            </w:r>
            <w:r w:rsidR="00D97DB6" w:rsidRPr="00DD0234">
              <w:fldChar w:fldCharType="separate"/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rPr>
                <w:noProof/>
              </w:rPr>
              <w:t> </w:t>
            </w:r>
            <w:r w:rsidR="00D97DB6" w:rsidRPr="00DD0234">
              <w:fldChar w:fldCharType="end"/>
            </w:r>
          </w:p>
        </w:tc>
      </w:tr>
    </w:tbl>
    <w:p w:rsidR="008F0E37" w:rsidRDefault="008F0E37" w:rsidP="008F0E37">
      <w:pPr>
        <w:pStyle w:val="Overskrift2"/>
        <w:rPr>
          <w:sz w:val="28"/>
          <w:szCs w:val="28"/>
        </w:rPr>
      </w:pPr>
    </w:p>
    <w:p w:rsidR="008F0E37" w:rsidRDefault="006D541A" w:rsidP="008F0E37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Anmeldelsestype:</w:t>
      </w:r>
      <w:r w:rsidR="008F0E37">
        <w:rPr>
          <w:sz w:val="28"/>
          <w:szCs w:val="28"/>
        </w:rPr>
        <w:t xml:space="preserve"> </w:t>
      </w:r>
      <w:r w:rsidR="008F0E37">
        <w:rPr>
          <w:sz w:val="28"/>
          <w:szCs w:val="28"/>
        </w:rPr>
        <w:tab/>
      </w:r>
    </w:p>
    <w:p w:rsidR="006D541A" w:rsidRPr="008F0E37" w:rsidRDefault="008F0E37" w:rsidP="008F0E37">
      <w:pPr>
        <w:rPr>
          <w:sz w:val="28"/>
          <w:szCs w:val="28"/>
        </w:rPr>
      </w:pPr>
      <w:r w:rsidRPr="008F0E37">
        <w:rPr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Anmeldelse"/>
              <w:listEntry w:val="Genanmeldelse"/>
            </w:ddList>
          </w:ffData>
        </w:fldChar>
      </w:r>
      <w:r w:rsidRPr="008F0E37">
        <w:rPr>
          <w:sz w:val="28"/>
          <w:szCs w:val="28"/>
        </w:rPr>
        <w:instrText xml:space="preserve"> FORMDROPDOWN </w:instrText>
      </w:r>
      <w:r w:rsidR="00CA45C5">
        <w:rPr>
          <w:sz w:val="28"/>
          <w:szCs w:val="28"/>
        </w:rPr>
      </w:r>
      <w:r w:rsidR="00CA45C5">
        <w:rPr>
          <w:sz w:val="28"/>
          <w:szCs w:val="28"/>
        </w:rPr>
        <w:fldChar w:fldCharType="separate"/>
      </w:r>
      <w:r w:rsidRPr="008F0E37">
        <w:rPr>
          <w:sz w:val="28"/>
          <w:szCs w:val="28"/>
        </w:rPr>
        <w:fldChar w:fldCharType="end"/>
      </w:r>
    </w:p>
    <w:p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Kontaktperson til hvem eventuelle henvendelser kan rettes: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6D541A" w:rsidRPr="001D0FD5" w:rsidTr="006D541A">
        <w:tc>
          <w:tcPr>
            <w:tcW w:w="5240" w:type="dxa"/>
          </w:tcPr>
          <w:p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Navn: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fldChar w:fldCharType="end"/>
            </w:r>
          </w:p>
        </w:tc>
        <w:tc>
          <w:tcPr>
            <w:tcW w:w="8186" w:type="dxa"/>
          </w:tcPr>
          <w:p w:rsidR="006D541A" w:rsidRPr="001D0FD5" w:rsidRDefault="006D541A" w:rsidP="009F27FD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Stilling:</w:t>
            </w:r>
            <w:r w:rsidR="00D97DB6" w:rsidRPr="00DD0234">
              <w:t xml:space="preserve"> </w:t>
            </w:r>
            <w:r w:rsidR="009F27F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27FD">
              <w:instrText xml:space="preserve"> FORMTEXT </w:instrText>
            </w:r>
            <w:r w:rsidR="009F27FD">
              <w:fldChar w:fldCharType="separate"/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rPr>
                <w:noProof/>
              </w:rPr>
              <w:t> </w:t>
            </w:r>
            <w:r w:rsidR="009F27FD">
              <w:fldChar w:fldCharType="end"/>
            </w:r>
          </w:p>
        </w:tc>
      </w:tr>
      <w:tr w:rsidR="006D541A" w:rsidRPr="001D0FD5" w:rsidTr="001D0FD5">
        <w:tc>
          <w:tcPr>
            <w:tcW w:w="13426" w:type="dxa"/>
            <w:gridSpan w:val="2"/>
          </w:tcPr>
          <w:p w:rsidR="006D541A" w:rsidRPr="001D0FD5" w:rsidRDefault="006D541A" w:rsidP="008F0E37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="00D97DB6" w:rsidRPr="00DD0234">
              <w:t xml:space="preserve"> </w:t>
            </w:r>
            <w:r w:rsidR="008F0E3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0E37">
              <w:instrText xml:space="preserve"> FORMTEXT </w:instrText>
            </w:r>
            <w:r w:rsidR="008F0E37">
              <w:fldChar w:fldCharType="separate"/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rPr>
                <w:noProof/>
              </w:rPr>
              <w:t> </w:t>
            </w:r>
            <w:r w:rsidR="008F0E37">
              <w:fldChar w:fldCharType="end"/>
            </w:r>
          </w:p>
        </w:tc>
      </w:tr>
      <w:tr w:rsidR="006D541A" w:rsidRPr="008F0E37" w:rsidTr="006D541A">
        <w:tc>
          <w:tcPr>
            <w:tcW w:w="5240" w:type="dxa"/>
          </w:tcPr>
          <w:p w:rsidR="006D541A" w:rsidRPr="008F0E37" w:rsidRDefault="006D541A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Telefonnr.:</w:t>
            </w:r>
            <w:r w:rsidR="00D97DB6" w:rsidRPr="008F0E37">
              <w:rPr>
                <w:sz w:val="28"/>
                <w:szCs w:val="28"/>
              </w:rPr>
              <w:t xml:space="preserve"> </w:t>
            </w:r>
            <w:r w:rsidR="009F27FD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" w:name="Tekst61"/>
            <w:r w:rsidR="009F27FD">
              <w:rPr>
                <w:sz w:val="28"/>
                <w:szCs w:val="28"/>
              </w:rPr>
              <w:instrText xml:space="preserve"> FORMTEXT </w:instrText>
            </w:r>
            <w:r w:rsidR="009F27FD">
              <w:rPr>
                <w:sz w:val="28"/>
                <w:szCs w:val="28"/>
              </w:rPr>
            </w:r>
            <w:r w:rsidR="009F27FD">
              <w:rPr>
                <w:sz w:val="28"/>
                <w:szCs w:val="28"/>
              </w:rPr>
              <w:fldChar w:fldCharType="separate"/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8186" w:type="dxa"/>
          </w:tcPr>
          <w:p w:rsidR="006D541A" w:rsidRPr="008F0E37" w:rsidRDefault="006D541A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>E-mailadresse:</w:t>
            </w:r>
            <w:r w:rsidR="00D97DB6" w:rsidRPr="008F0E37">
              <w:rPr>
                <w:sz w:val="28"/>
                <w:szCs w:val="28"/>
              </w:rPr>
              <w:t xml:space="preserve"> </w:t>
            </w:r>
            <w:r w:rsidR="009F27F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27FD">
              <w:rPr>
                <w:sz w:val="28"/>
                <w:szCs w:val="28"/>
              </w:rPr>
              <w:instrText xml:space="preserve"> FORMTEXT </w:instrText>
            </w:r>
            <w:r w:rsidR="009F27FD">
              <w:rPr>
                <w:sz w:val="28"/>
                <w:szCs w:val="28"/>
              </w:rPr>
            </w:r>
            <w:r w:rsidR="009F27FD">
              <w:rPr>
                <w:sz w:val="28"/>
                <w:szCs w:val="28"/>
              </w:rPr>
              <w:fldChar w:fldCharType="separate"/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noProof/>
                <w:sz w:val="28"/>
                <w:szCs w:val="28"/>
              </w:rPr>
              <w:t> </w:t>
            </w:r>
            <w:r w:rsidR="009F27FD">
              <w:rPr>
                <w:sz w:val="28"/>
                <w:szCs w:val="28"/>
              </w:rPr>
              <w:fldChar w:fldCharType="end"/>
            </w:r>
          </w:p>
        </w:tc>
      </w:tr>
    </w:tbl>
    <w:p w:rsidR="006D541A" w:rsidRPr="001D0FD5" w:rsidRDefault="006D541A" w:rsidP="006D541A">
      <w:pPr>
        <w:rPr>
          <w:sz w:val="28"/>
          <w:szCs w:val="28"/>
        </w:rPr>
      </w:pPr>
    </w:p>
    <w:p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Initiativtagere: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815"/>
        <w:gridCol w:w="6520"/>
        <w:gridCol w:w="2091"/>
      </w:tblGrid>
      <w:tr w:rsidR="006D541A" w:rsidRPr="001D0FD5" w:rsidTr="006D541A">
        <w:tc>
          <w:tcPr>
            <w:tcW w:w="4815" w:type="dxa"/>
            <w:shd w:val="clear" w:color="auto" w:fill="BDD6EE" w:themeFill="accent1" w:themeFillTint="66"/>
          </w:tcPr>
          <w:p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Navn:</w:t>
            </w:r>
          </w:p>
        </w:tc>
        <w:tc>
          <w:tcPr>
            <w:tcW w:w="6520" w:type="dxa"/>
            <w:shd w:val="clear" w:color="auto" w:fill="BDD6EE" w:themeFill="accent1" w:themeFillTint="66"/>
          </w:tcPr>
          <w:p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Adresse:</w:t>
            </w:r>
          </w:p>
        </w:tc>
        <w:tc>
          <w:tcPr>
            <w:tcW w:w="2091" w:type="dxa"/>
            <w:shd w:val="clear" w:color="auto" w:fill="BDD6EE" w:themeFill="accent1" w:themeFillTint="66"/>
          </w:tcPr>
          <w:p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Telefonnr.:</w:t>
            </w:r>
          </w:p>
        </w:tc>
      </w:tr>
      <w:tr w:rsidR="006D541A" w:rsidRPr="008F0E37" w:rsidTr="006D541A">
        <w:tc>
          <w:tcPr>
            <w:tcW w:w="4815" w:type="dxa"/>
          </w:tcPr>
          <w:p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:rsidTr="006D541A">
        <w:tc>
          <w:tcPr>
            <w:tcW w:w="4815" w:type="dxa"/>
          </w:tcPr>
          <w:p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:rsidTr="006D541A">
        <w:tc>
          <w:tcPr>
            <w:tcW w:w="4815" w:type="dxa"/>
          </w:tcPr>
          <w:p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:rsidTr="006D541A">
        <w:tc>
          <w:tcPr>
            <w:tcW w:w="4815" w:type="dxa"/>
          </w:tcPr>
          <w:p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6520" w:type="dxa"/>
          </w:tcPr>
          <w:p w:rsidR="006D541A" w:rsidRPr="008F0E37" w:rsidRDefault="00D97DB6" w:rsidP="006D541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 w:rsidRPr="008F0E37">
              <w:rPr>
                <w:sz w:val="28"/>
                <w:szCs w:val="28"/>
              </w:rPr>
              <w:instrText xml:space="preserve"> FORMTEXT </w:instrText>
            </w:r>
            <w:r w:rsidRPr="008F0E37">
              <w:rPr>
                <w:sz w:val="28"/>
                <w:szCs w:val="28"/>
              </w:rPr>
            </w:r>
            <w:r w:rsidRPr="008F0E37">
              <w:rPr>
                <w:sz w:val="28"/>
                <w:szCs w:val="28"/>
              </w:rPr>
              <w:fldChar w:fldCharType="separate"/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noProof/>
                <w:sz w:val="28"/>
                <w:szCs w:val="28"/>
              </w:rPr>
              <w:t> </w:t>
            </w:r>
            <w:r w:rsidRPr="008F0E37">
              <w:rPr>
                <w:sz w:val="28"/>
                <w:szCs w:val="28"/>
              </w:rPr>
              <w:fldChar w:fldCharType="end"/>
            </w:r>
          </w:p>
        </w:tc>
        <w:tc>
          <w:tcPr>
            <w:tcW w:w="2091" w:type="dxa"/>
          </w:tcPr>
          <w:p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E6F7A" w:rsidRDefault="006D541A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lastRenderedPageBreak/>
        <w:t>Forventet elevtal fordelt på klassetrin de første 3 år:</w:t>
      </w:r>
    </w:p>
    <w:p w:rsidR="001D0FD5" w:rsidRPr="001D0FD5" w:rsidRDefault="006D541A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  <w:r w:rsidR="001D0FD5" w:rsidRPr="001D0FD5">
        <w:rPr>
          <w:sz w:val="28"/>
          <w:szCs w:val="2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132"/>
        <w:gridCol w:w="1407"/>
        <w:gridCol w:w="1418"/>
        <w:gridCol w:w="1417"/>
      </w:tblGrid>
      <w:tr w:rsidR="006D541A" w:rsidRPr="001D0FD5" w:rsidTr="001D0FD5">
        <w:tc>
          <w:tcPr>
            <w:tcW w:w="2132" w:type="dxa"/>
            <w:shd w:val="clear" w:color="auto" w:fill="BDD6EE" w:themeFill="accent1" w:themeFillTint="66"/>
          </w:tcPr>
          <w:p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Klassetrin</w:t>
            </w:r>
          </w:p>
        </w:tc>
        <w:tc>
          <w:tcPr>
            <w:tcW w:w="1407" w:type="dxa"/>
            <w:shd w:val="clear" w:color="auto" w:fill="BDD6EE" w:themeFill="accent1" w:themeFillTint="66"/>
          </w:tcPr>
          <w:p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5/9-26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5/9-27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6D541A" w:rsidRPr="001D0FD5" w:rsidRDefault="006D541A" w:rsidP="006D541A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pr. 5/9-28</w:t>
            </w:r>
          </w:p>
        </w:tc>
      </w:tr>
      <w:tr w:rsidR="006D541A" w:rsidRPr="008F0E37" w:rsidTr="001D0FD5">
        <w:tc>
          <w:tcPr>
            <w:tcW w:w="2132" w:type="dxa"/>
          </w:tcPr>
          <w:p w:rsidR="006D541A" w:rsidRPr="008F0E37" w:rsidRDefault="006D541A" w:rsidP="006D541A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:rsidTr="001D0FD5">
        <w:tc>
          <w:tcPr>
            <w:tcW w:w="2132" w:type="dxa"/>
          </w:tcPr>
          <w:p w:rsidR="006D541A" w:rsidRPr="003F19EE" w:rsidRDefault="006D541A" w:rsidP="003F19E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:rsidR="006D541A" w:rsidRPr="008F0E37" w:rsidRDefault="009F27FD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:rsidTr="001D0FD5">
        <w:tc>
          <w:tcPr>
            <w:tcW w:w="2132" w:type="dxa"/>
          </w:tcPr>
          <w:p w:rsidR="006D541A" w:rsidRPr="003F19EE" w:rsidRDefault="006D541A" w:rsidP="003F19E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6D541A" w:rsidRPr="008F0E37" w:rsidTr="001D0FD5">
        <w:tc>
          <w:tcPr>
            <w:tcW w:w="2132" w:type="dxa"/>
          </w:tcPr>
          <w:p w:rsidR="006D541A" w:rsidRPr="003F19EE" w:rsidRDefault="006D541A" w:rsidP="003F19E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:rsidR="006D541A" w:rsidRPr="008F0E37" w:rsidRDefault="00CE6F7A" w:rsidP="006D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3F19EE" w:rsidRPr="008F0E37" w:rsidTr="001D0FD5">
        <w:tc>
          <w:tcPr>
            <w:tcW w:w="2132" w:type="dxa"/>
          </w:tcPr>
          <w:p w:rsidR="003F19EE" w:rsidRPr="003F19EE" w:rsidRDefault="003F19EE" w:rsidP="003F19EE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3F19EE" w:rsidRPr="008F0E37" w:rsidRDefault="003F19EE" w:rsidP="003F1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:rsidR="003F19EE" w:rsidRPr="008F0E37" w:rsidRDefault="003F19EE" w:rsidP="003F1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</w:tcPr>
          <w:p w:rsidR="003F19EE" w:rsidRPr="008F0E37" w:rsidRDefault="003F19EE" w:rsidP="003F1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1D0FD5" w:rsidRPr="008F0E37" w:rsidRDefault="001D0FD5" w:rsidP="001D0FD5">
      <w:pPr>
        <w:pStyle w:val="Overskrift2"/>
        <w:rPr>
          <w:sz w:val="28"/>
          <w:szCs w:val="28"/>
        </w:rPr>
      </w:pPr>
    </w:p>
    <w:p w:rsidR="001D0FD5" w:rsidRPr="008F0E37" w:rsidRDefault="001D0FD5" w:rsidP="006D541A">
      <w:pPr>
        <w:rPr>
          <w:sz w:val="28"/>
          <w:szCs w:val="28"/>
        </w:rPr>
      </w:pPr>
      <w:r w:rsidRPr="008F0E37">
        <w:rPr>
          <w:rStyle w:val="Overskrift2Tegn"/>
          <w:sz w:val="28"/>
          <w:szCs w:val="28"/>
        </w:rPr>
        <w:t>Kostafdeling (Ja/Nej)</w:t>
      </w:r>
      <w:r w:rsidR="00D97DB6" w:rsidRPr="008F0E37">
        <w:rPr>
          <w:rStyle w:val="Overskrift2Tegn"/>
          <w:sz w:val="28"/>
          <w:szCs w:val="28"/>
        </w:rPr>
        <w:t>:</w:t>
      </w:r>
      <w:r w:rsidR="00D97DB6" w:rsidRPr="008F0E37">
        <w:rPr>
          <w:sz w:val="28"/>
          <w:szCs w:val="28"/>
        </w:rPr>
        <w:t xml:space="preserve">    </w:t>
      </w:r>
      <w:r w:rsidR="008F0E37" w:rsidRPr="008F0E37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="008F0E37" w:rsidRPr="008F0E37">
        <w:rPr>
          <w:b/>
          <w:sz w:val="28"/>
          <w:szCs w:val="28"/>
        </w:rPr>
        <w:instrText xml:space="preserve"> FORMDROPDOWN </w:instrText>
      </w:r>
      <w:r w:rsidR="00CA45C5">
        <w:rPr>
          <w:b/>
          <w:sz w:val="28"/>
          <w:szCs w:val="28"/>
        </w:rPr>
      </w:r>
      <w:r w:rsidR="00CA45C5">
        <w:rPr>
          <w:b/>
          <w:sz w:val="28"/>
          <w:szCs w:val="28"/>
        </w:rPr>
        <w:fldChar w:fldCharType="separate"/>
      </w:r>
      <w:r w:rsidR="008F0E37" w:rsidRPr="008F0E37">
        <w:rPr>
          <w:b/>
          <w:sz w:val="28"/>
          <w:szCs w:val="28"/>
        </w:rPr>
        <w:fldChar w:fldCharType="end"/>
      </w:r>
      <w:r w:rsidR="00D97DB6" w:rsidRPr="008F0E37">
        <w:rPr>
          <w:sz w:val="28"/>
          <w:szCs w:val="28"/>
        </w:rPr>
        <w:tab/>
      </w:r>
    </w:p>
    <w:p w:rsidR="006D541A" w:rsidRPr="001D0FD5" w:rsidRDefault="006D541A" w:rsidP="006D541A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Depositum</w:t>
      </w:r>
    </w:p>
    <w:p w:rsidR="001D0FD5" w:rsidRPr="001D0FD5" w:rsidRDefault="00244015" w:rsidP="006D541A">
      <w:pPr>
        <w:rPr>
          <w:sz w:val="28"/>
          <w:szCs w:val="28"/>
        </w:rPr>
      </w:pPr>
      <w:r>
        <w:rPr>
          <w:sz w:val="28"/>
          <w:szCs w:val="28"/>
        </w:rPr>
        <w:t>Ved underskrift bekræfter initiativkredsen, at d</w:t>
      </w:r>
      <w:r w:rsidR="006D541A" w:rsidRPr="001D0FD5">
        <w:rPr>
          <w:sz w:val="28"/>
          <w:szCs w:val="28"/>
        </w:rPr>
        <w:t>epositum på 20.000 kr. er indsat på Reg.nr. 0216 Kto.nr. 4069226612 anført med skolens navn eller initiativtager på indbetalingen.</w:t>
      </w:r>
      <w:r w:rsidR="001D0FD5">
        <w:rPr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10348"/>
      </w:tblGrid>
      <w:tr w:rsidR="00244015" w:rsidRPr="008F0E37" w:rsidTr="00244015">
        <w:tc>
          <w:tcPr>
            <w:tcW w:w="2830" w:type="dxa"/>
          </w:tcPr>
          <w:p w:rsidR="00244015" w:rsidRPr="008F0E37" w:rsidRDefault="00244015" w:rsidP="009F27FD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Dato: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0348" w:type="dxa"/>
          </w:tcPr>
          <w:p w:rsidR="00244015" w:rsidRDefault="00244015" w:rsidP="00244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Underskrift</w:t>
            </w:r>
            <w:r w:rsidRPr="008F0E37">
              <w:rPr>
                <w:sz w:val="28"/>
                <w:szCs w:val="28"/>
              </w:rPr>
              <w:t xml:space="preserve">: </w:t>
            </w:r>
          </w:p>
          <w:p w:rsidR="00244015" w:rsidRPr="008F0E37" w:rsidRDefault="00244015" w:rsidP="00244015">
            <w:pPr>
              <w:rPr>
                <w:sz w:val="28"/>
                <w:szCs w:val="28"/>
              </w:rPr>
            </w:pPr>
          </w:p>
        </w:tc>
      </w:tr>
    </w:tbl>
    <w:p w:rsidR="001D0FD5" w:rsidRDefault="001D0FD5" w:rsidP="006D541A">
      <w:pPr>
        <w:rPr>
          <w:sz w:val="28"/>
          <w:szCs w:val="28"/>
        </w:rPr>
      </w:pPr>
    </w:p>
    <w:p w:rsidR="00D7632A" w:rsidRPr="00D7632A" w:rsidRDefault="00893452" w:rsidP="006D541A">
      <w:pPr>
        <w:rPr>
          <w:sz w:val="28"/>
          <w:szCs w:val="28"/>
        </w:rPr>
      </w:pPr>
      <w:r>
        <w:rPr>
          <w:sz w:val="28"/>
          <w:szCs w:val="28"/>
        </w:rPr>
        <w:t>Styrelsen gør opmærksom på, at d</w:t>
      </w:r>
      <w:r w:rsidR="001D0FD5" w:rsidRPr="001D0FD5">
        <w:rPr>
          <w:sz w:val="28"/>
          <w:szCs w:val="28"/>
        </w:rPr>
        <w:t xml:space="preserve">et følger af tilskudsbekendtgørelsens § 2, stk. 2, at </w:t>
      </w:r>
      <w:r w:rsidR="00D7632A">
        <w:rPr>
          <w:i/>
          <w:sz w:val="28"/>
          <w:szCs w:val="28"/>
        </w:rPr>
        <w:t xml:space="preserve">”Depositum tilbagebetales i forbindelse med første tilskudsudbetaling i finansåret. Der beregnes ikke renter af det indbetalte beløb” </w:t>
      </w:r>
      <w:r w:rsidR="00D7632A" w:rsidRPr="00D7632A">
        <w:rPr>
          <w:sz w:val="28"/>
          <w:szCs w:val="28"/>
        </w:rPr>
        <w:t>og stk. 3:</w:t>
      </w:r>
      <w:r w:rsidR="00D7632A">
        <w:rPr>
          <w:i/>
          <w:sz w:val="28"/>
          <w:szCs w:val="28"/>
        </w:rPr>
        <w:t xml:space="preserve"> ”Modtager institutionen, herunder en skoleafdeling og en kursusafdeling, ikke tilskud for det skoleår, der følger efter depositumindbetalingen, tilfalder depositum staten, jf. dog stk. 4”</w:t>
      </w:r>
    </w:p>
    <w:p w:rsidR="00D7632A" w:rsidRDefault="00D7632A" w:rsidP="006D541A">
      <w:pPr>
        <w:rPr>
          <w:sz w:val="28"/>
          <w:szCs w:val="28"/>
        </w:rPr>
      </w:pPr>
    </w:p>
    <w:p w:rsidR="001B1FB3" w:rsidRPr="00B32B43" w:rsidRDefault="001B1FB3" w:rsidP="006D541A">
      <w:pPr>
        <w:rPr>
          <w:i/>
          <w:sz w:val="28"/>
          <w:szCs w:val="28"/>
        </w:rPr>
      </w:pPr>
    </w:p>
    <w:p w:rsidR="00D96AD1" w:rsidRDefault="00D96AD1" w:rsidP="001D0FD5">
      <w:pPr>
        <w:pStyle w:val="Overskrift2"/>
        <w:rPr>
          <w:sz w:val="28"/>
          <w:szCs w:val="28"/>
        </w:rPr>
      </w:pPr>
    </w:p>
    <w:p w:rsidR="001D0FD5" w:rsidRPr="001D0FD5" w:rsidRDefault="001D0FD5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>Frist for indbetaling af 1. rate af depositum og indsendelse af anmeldelsesskema</w:t>
      </w:r>
    </w:p>
    <w:p w:rsidR="001D0FD5" w:rsidRP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Første rate af depositum på 20.000 kr. og </w:t>
      </w:r>
      <w:r w:rsidR="00893452">
        <w:rPr>
          <w:sz w:val="28"/>
          <w:szCs w:val="28"/>
        </w:rPr>
        <w:t>det attesterede anmeldelsesskema</w:t>
      </w:r>
      <w:r w:rsidRPr="001D0FD5">
        <w:rPr>
          <w:sz w:val="28"/>
          <w:szCs w:val="28"/>
        </w:rPr>
        <w:t xml:space="preserve"> skal være Styrelsen for Undervisning og Kvalitet (STUK) i hænde </w:t>
      </w:r>
      <w:r w:rsidRPr="001D0FD5">
        <w:rPr>
          <w:b/>
          <w:sz w:val="28"/>
          <w:szCs w:val="28"/>
        </w:rPr>
        <w:t xml:space="preserve">senest den 15. august </w:t>
      </w:r>
      <w:r w:rsidRPr="001D0FD5">
        <w:rPr>
          <w:sz w:val="28"/>
          <w:szCs w:val="28"/>
        </w:rPr>
        <w:t>forud for skoleåret, hvor hvilket, der ønskes tilskud.</w:t>
      </w:r>
    </w:p>
    <w:p w:rsidR="001D0FD5" w:rsidRP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Skemaet sendes i en mail til: </w:t>
      </w:r>
      <w:hyperlink r:id="rId8" w:tooltip="#AutoGenerate" w:history="1">
        <w:r w:rsidRPr="001D0FD5">
          <w:rPr>
            <w:rStyle w:val="Hyperlink"/>
            <w:sz w:val="28"/>
            <w:szCs w:val="28"/>
          </w:rPr>
          <w:t>ttsikkermail@stukkuvm.dk</w:t>
        </w:r>
      </w:hyperlink>
    </w:p>
    <w:p w:rsidR="001D0FD5" w:rsidRPr="001D0FD5" w:rsidRDefault="001D0FD5" w:rsidP="001D0FD5">
      <w:pPr>
        <w:rPr>
          <w:sz w:val="28"/>
          <w:szCs w:val="28"/>
        </w:rPr>
      </w:pPr>
      <w:r w:rsidRPr="001D0FD5">
        <w:rPr>
          <w:sz w:val="28"/>
          <w:szCs w:val="28"/>
        </w:rPr>
        <w:t xml:space="preserve">Mailen mærkes: </w:t>
      </w:r>
      <w:r w:rsidR="00F90F23">
        <w:rPr>
          <w:b/>
          <w:sz w:val="28"/>
          <w:szCs w:val="28"/>
        </w:rPr>
        <w:t>Institutionens</w:t>
      </w:r>
      <w:r w:rsidRPr="008F0E37">
        <w:rPr>
          <w:b/>
          <w:sz w:val="28"/>
          <w:szCs w:val="28"/>
        </w:rPr>
        <w:t xml:space="preserve"> navn</w:t>
      </w:r>
    </w:p>
    <w:p w:rsidR="001D0FD5" w:rsidRPr="001D0FD5" w:rsidRDefault="001D0FD5" w:rsidP="001D0FD5">
      <w:pPr>
        <w:pStyle w:val="Overskrift2"/>
        <w:rPr>
          <w:sz w:val="28"/>
          <w:szCs w:val="28"/>
        </w:rPr>
      </w:pPr>
      <w:r w:rsidRPr="001D0FD5">
        <w:rPr>
          <w:sz w:val="28"/>
          <w:szCs w:val="28"/>
        </w:rPr>
        <w:t xml:space="preserve">Oversigt over tidsfrister, </w:t>
      </w:r>
      <w:hyperlink r:id="rId9" w:anchor="P1" w:tooltip="#AutoGenerate" w:history="1">
        <w:r w:rsidR="00F90F23">
          <w:rPr>
            <w:rStyle w:val="Hyperlink"/>
            <w:sz w:val="28"/>
            <w:szCs w:val="28"/>
          </w:rPr>
          <w:t>jf. § 1, stk. 1, nr. 1-4</w:t>
        </w:r>
      </w:hyperlink>
      <w:r w:rsidRPr="001D0FD5">
        <w:rPr>
          <w:sz w:val="28"/>
          <w:szCs w:val="28"/>
        </w:rPr>
        <w:t xml:space="preserve"> i Tilskudsbekendtgørelsen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949"/>
        <w:gridCol w:w="7477"/>
      </w:tblGrid>
      <w:tr w:rsidR="001D0FD5" w:rsidRPr="001D0FD5" w:rsidTr="00D97DB6">
        <w:tc>
          <w:tcPr>
            <w:tcW w:w="5949" w:type="dxa"/>
            <w:shd w:val="clear" w:color="auto" w:fill="BDD6EE" w:themeFill="accent1" w:themeFillTint="66"/>
          </w:tcPr>
          <w:p w:rsidR="001D0FD5" w:rsidRPr="001D0FD5" w:rsidRDefault="001D0FD5" w:rsidP="001D0FD5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Frist</w:t>
            </w:r>
          </w:p>
        </w:tc>
        <w:tc>
          <w:tcPr>
            <w:tcW w:w="7477" w:type="dxa"/>
            <w:shd w:val="clear" w:color="auto" w:fill="BDD6EE" w:themeFill="accent1" w:themeFillTint="66"/>
          </w:tcPr>
          <w:p w:rsidR="001D0FD5" w:rsidRPr="001D0FD5" w:rsidRDefault="001D0FD5" w:rsidP="001D0FD5">
            <w:pPr>
              <w:rPr>
                <w:b/>
                <w:sz w:val="28"/>
                <w:szCs w:val="28"/>
              </w:rPr>
            </w:pPr>
            <w:r w:rsidRPr="001D0FD5">
              <w:rPr>
                <w:b/>
                <w:sz w:val="28"/>
                <w:szCs w:val="28"/>
              </w:rPr>
              <w:t>Materiale</w:t>
            </w:r>
          </w:p>
        </w:tc>
      </w:tr>
      <w:tr w:rsidR="001D0FD5" w:rsidRPr="001D0FD5" w:rsidTr="00D97DB6">
        <w:tc>
          <w:tcPr>
            <w:tcW w:w="5949" w:type="dxa"/>
          </w:tcPr>
          <w:p w:rsidR="001D0FD5" w:rsidRPr="00D97DB6" w:rsidRDefault="00D97DB6" w:rsidP="001D0F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15. august </w:t>
            </w:r>
            <w:r>
              <w:rPr>
                <w:sz w:val="28"/>
                <w:szCs w:val="28"/>
              </w:rPr>
              <w:t>året forud for det skoleår, for hvilket skolen ønsker tilskud</w:t>
            </w:r>
          </w:p>
        </w:tc>
        <w:tc>
          <w:tcPr>
            <w:tcW w:w="7477" w:type="dxa"/>
          </w:tcPr>
          <w:p w:rsidR="001D0FD5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Anmeldelsesskema og 1. rate af depositum på 20.000 kr.</w:t>
            </w:r>
          </w:p>
        </w:tc>
      </w:tr>
      <w:tr w:rsidR="001D0FD5" w:rsidRPr="001D0FD5" w:rsidTr="00D97DB6">
        <w:tc>
          <w:tcPr>
            <w:tcW w:w="5949" w:type="dxa"/>
          </w:tcPr>
          <w:p w:rsidR="001D0FD5" w:rsidRPr="00D97DB6" w:rsidRDefault="00D97DB6" w:rsidP="00D97DB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Første februar </w:t>
            </w:r>
            <w:r>
              <w:rPr>
                <w:sz w:val="28"/>
                <w:szCs w:val="28"/>
              </w:rPr>
              <w:t>forud for det skoleår, for hvilket skolen ønsker tilskud</w:t>
            </w:r>
          </w:p>
        </w:tc>
        <w:tc>
          <w:tcPr>
            <w:tcW w:w="7477" w:type="dxa"/>
          </w:tcPr>
          <w:p w:rsidR="001D0FD5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Vedtægt og 2. rate af depositum på 10.000 kr.</w:t>
            </w:r>
          </w:p>
        </w:tc>
      </w:tr>
      <w:tr w:rsidR="001D0FD5" w:rsidRPr="001D0FD5" w:rsidTr="00D97DB6">
        <w:tc>
          <w:tcPr>
            <w:tcW w:w="5949" w:type="dxa"/>
          </w:tcPr>
          <w:p w:rsidR="001D0FD5" w:rsidRPr="00D97DB6" w:rsidRDefault="00D97DB6" w:rsidP="001D0FD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Første juni </w:t>
            </w:r>
            <w:r>
              <w:rPr>
                <w:sz w:val="28"/>
                <w:szCs w:val="28"/>
              </w:rPr>
              <w:t>forud for det skoleår, for hvilket skolen ønsker tilskud</w:t>
            </w:r>
          </w:p>
        </w:tc>
        <w:tc>
          <w:tcPr>
            <w:tcW w:w="7477" w:type="dxa"/>
          </w:tcPr>
          <w:p w:rsidR="00CE6F7A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Oplysningsskema, herunder dokumentation for, at skolens lokaler er godkendt af de stedlige bygnings- og brandmyndigheder til skole- og undervisningsbrug. Skemaet skal være underskrevet af de tegningsberettigede efter skolens vedtægt. </w:t>
            </w:r>
          </w:p>
          <w:p w:rsidR="00D97DB6" w:rsidRPr="001D0FD5" w:rsidRDefault="00D97DB6" w:rsidP="001D0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Bemærk venligst, at der kan være lange sagsbehandlingstider i kommunerne.</w:t>
            </w:r>
          </w:p>
        </w:tc>
      </w:tr>
    </w:tbl>
    <w:p w:rsidR="001D0FD5" w:rsidRDefault="001D0FD5" w:rsidP="001D0FD5"/>
    <w:p w:rsidR="00C57A1A" w:rsidRDefault="00C57A1A" w:rsidP="009F27FD">
      <w:pPr>
        <w:pStyle w:val="Overskrift2"/>
        <w:rPr>
          <w:sz w:val="28"/>
          <w:szCs w:val="28"/>
        </w:rPr>
      </w:pPr>
    </w:p>
    <w:p w:rsidR="00D7632A" w:rsidRDefault="00D7632A" w:rsidP="009F27FD">
      <w:pPr>
        <w:pStyle w:val="Overskrift2"/>
        <w:rPr>
          <w:sz w:val="28"/>
          <w:szCs w:val="28"/>
        </w:rPr>
      </w:pPr>
    </w:p>
    <w:p w:rsidR="009F27FD" w:rsidRDefault="00C57A1A" w:rsidP="009F27FD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U</w:t>
      </w:r>
      <w:r w:rsidR="009F27FD" w:rsidRPr="009F27FD">
        <w:rPr>
          <w:sz w:val="28"/>
          <w:szCs w:val="28"/>
        </w:rPr>
        <w:t>dbetaling af tilskud</w:t>
      </w:r>
    </w:p>
    <w:p w:rsidR="00F90F23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 xml:space="preserve">Der kan ikke udbetales tilskud til en </w:t>
      </w:r>
      <w:r w:rsidR="00F90F23">
        <w:rPr>
          <w:sz w:val="28"/>
          <w:szCs w:val="28"/>
        </w:rPr>
        <w:t>institution</w:t>
      </w:r>
      <w:r>
        <w:rPr>
          <w:sz w:val="28"/>
          <w:szCs w:val="28"/>
        </w:rPr>
        <w:t xml:space="preserve">, før det i forbindelse med </w:t>
      </w:r>
      <w:r w:rsidR="006776BC">
        <w:rPr>
          <w:sz w:val="28"/>
          <w:szCs w:val="28"/>
        </w:rPr>
        <w:t>skolens aktivitets</w:t>
      </w:r>
      <w:r>
        <w:rPr>
          <w:sz w:val="28"/>
          <w:szCs w:val="28"/>
        </w:rPr>
        <w:t xml:space="preserve">indberetning pr. 5. september i det skoleår, skolen starter undervisning, er konstateret, at skolen opfylder </w:t>
      </w:r>
      <w:r w:rsidR="00F90F23">
        <w:rPr>
          <w:sz w:val="28"/>
          <w:szCs w:val="28"/>
        </w:rPr>
        <w:t>de angivne mindste årselevtalskrav, som angivet i</w:t>
      </w:r>
      <w:r>
        <w:rPr>
          <w:sz w:val="28"/>
          <w:szCs w:val="28"/>
        </w:rPr>
        <w:t xml:space="preserve"> </w:t>
      </w:r>
      <w:hyperlink r:id="rId10" w:anchor="P17" w:tooltip="#AutoGenerate" w:history="1">
        <w:r w:rsidR="00F90F23">
          <w:rPr>
            <w:rStyle w:val="Hyperlink"/>
            <w:sz w:val="28"/>
            <w:szCs w:val="28"/>
          </w:rPr>
          <w:t>§ 17, stk. 1, 1. punkt</w:t>
        </w:r>
      </w:hyperlink>
      <w:r>
        <w:rPr>
          <w:sz w:val="28"/>
          <w:szCs w:val="28"/>
        </w:rPr>
        <w:t xml:space="preserve"> i bekendtgørelse af lov om </w:t>
      </w:r>
      <w:r w:rsidR="00F90F23">
        <w:rPr>
          <w:sz w:val="28"/>
          <w:szCs w:val="28"/>
        </w:rPr>
        <w:t>private institutioner for gymnasiale uddannelser (LBK nr 1087 af 16/08/2023).</w:t>
      </w:r>
    </w:p>
    <w:p w:rsidR="009F27FD" w:rsidRDefault="009F27FD" w:rsidP="009F27FD">
      <w:pPr>
        <w:rPr>
          <w:sz w:val="28"/>
          <w:szCs w:val="28"/>
        </w:rPr>
      </w:pPr>
      <w:r>
        <w:rPr>
          <w:sz w:val="28"/>
          <w:szCs w:val="28"/>
        </w:rPr>
        <w:t>Tilskud udbetales i november eller december måned med virkning fra 1. august.</w:t>
      </w:r>
    </w:p>
    <w:p w:rsidR="009F27FD" w:rsidRDefault="005D43D0" w:rsidP="009F27FD">
      <w:pPr>
        <w:rPr>
          <w:sz w:val="28"/>
          <w:szCs w:val="28"/>
        </w:rPr>
      </w:pPr>
      <w:r>
        <w:rPr>
          <w:sz w:val="28"/>
          <w:szCs w:val="28"/>
        </w:rPr>
        <w:t>Institutionens</w:t>
      </w:r>
      <w:r w:rsidR="009F27FD">
        <w:rPr>
          <w:sz w:val="28"/>
          <w:szCs w:val="28"/>
        </w:rPr>
        <w:t xml:space="preserve"> tilskud til blive udbetalt via </w:t>
      </w:r>
      <w:r w:rsidR="00D7632A">
        <w:rPr>
          <w:sz w:val="28"/>
          <w:szCs w:val="28"/>
        </w:rPr>
        <w:t>institutionens</w:t>
      </w:r>
      <w:r w:rsidR="009F27FD">
        <w:rPr>
          <w:sz w:val="28"/>
          <w:szCs w:val="28"/>
        </w:rPr>
        <w:t xml:space="preserve"> CVR nr. til nemkonto.</w:t>
      </w:r>
    </w:p>
    <w:p w:rsidR="009F27FD" w:rsidRDefault="005D43D0" w:rsidP="009F27FD">
      <w:pPr>
        <w:rPr>
          <w:sz w:val="28"/>
          <w:szCs w:val="28"/>
        </w:rPr>
      </w:pPr>
      <w:r>
        <w:rPr>
          <w:sz w:val="28"/>
          <w:szCs w:val="28"/>
        </w:rPr>
        <w:t>Institutionen</w:t>
      </w:r>
      <w:r w:rsidR="009F27FD">
        <w:rPr>
          <w:sz w:val="28"/>
          <w:szCs w:val="28"/>
        </w:rPr>
        <w:t xml:space="preserve"> vil </w:t>
      </w:r>
      <w:r w:rsidR="006776BC">
        <w:rPr>
          <w:sz w:val="28"/>
          <w:szCs w:val="28"/>
        </w:rPr>
        <w:t xml:space="preserve">i </w:t>
      </w:r>
      <w:r w:rsidR="009F27FD">
        <w:rPr>
          <w:sz w:val="28"/>
          <w:szCs w:val="28"/>
        </w:rPr>
        <w:t>august måned modtage en mail med vejledning til brug for indberetning pr. 5. september af bl.a. elevtal og elevfordeling til Styrelsen for Undervisning og Kvalitet til brug for styrelsens tilskudsberegning.</w:t>
      </w:r>
    </w:p>
    <w:p w:rsidR="009F27FD" w:rsidRPr="009F27FD" w:rsidRDefault="009F27FD" w:rsidP="009F27FD">
      <w:pPr>
        <w:rPr>
          <w:sz w:val="28"/>
          <w:szCs w:val="28"/>
        </w:rPr>
      </w:pPr>
    </w:p>
    <w:sectPr w:rsidR="009F27FD" w:rsidRPr="009F27FD" w:rsidSect="00D97DB6">
      <w:footerReference w:type="default" r:id="rId11"/>
      <w:headerReference w:type="first" r:id="rId12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C5" w:rsidRDefault="00CA45C5" w:rsidP="006D541A">
      <w:pPr>
        <w:spacing w:after="0" w:line="240" w:lineRule="auto"/>
      </w:pPr>
      <w:r>
        <w:separator/>
      </w:r>
    </w:p>
  </w:endnote>
  <w:endnote w:type="continuationSeparator" w:id="0">
    <w:p w:rsidR="00CA45C5" w:rsidRDefault="00CA45C5" w:rsidP="006D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52" w:rsidRDefault="00893452" w:rsidP="006D541A">
    <w:pPr>
      <w:pStyle w:val="Sidefod"/>
      <w:jc w:val="right"/>
      <w:rPr>
        <w:b/>
        <w:bCs/>
      </w:rPr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D3FE8">
      <w:rPr>
        <w:b/>
        <w:bCs/>
        <w:noProof/>
      </w:rPr>
      <w:t>4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D3FE8">
      <w:rPr>
        <w:b/>
        <w:bCs/>
        <w:noProof/>
      </w:rPr>
      <w:t>4</w:t>
    </w:r>
    <w:r>
      <w:rPr>
        <w:b/>
        <w:bCs/>
      </w:rPr>
      <w:fldChar w:fldCharType="end"/>
    </w:r>
  </w:p>
  <w:p w:rsidR="00893452" w:rsidRPr="006D541A" w:rsidRDefault="00893452" w:rsidP="006D541A">
    <w:pPr>
      <w:pStyle w:val="Sidefod"/>
      <w:jc w:val="right"/>
    </w:pPr>
    <w:r w:rsidRPr="006D541A">
      <w:rPr>
        <w:bCs/>
      </w:rPr>
      <w:t>Center for Institutionsdrift og Koncernregnskab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C5" w:rsidRDefault="00CA45C5" w:rsidP="006D541A">
      <w:pPr>
        <w:spacing w:after="0" w:line="240" w:lineRule="auto"/>
      </w:pPr>
      <w:r>
        <w:separator/>
      </w:r>
    </w:p>
  </w:footnote>
  <w:footnote w:type="continuationSeparator" w:id="0">
    <w:p w:rsidR="00CA45C5" w:rsidRDefault="00CA45C5" w:rsidP="006D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52" w:rsidRDefault="00893452" w:rsidP="00D97DB6">
    <w:pPr>
      <w:pStyle w:val="Sidehoved"/>
      <w:jc w:val="right"/>
    </w:pPr>
    <w:r w:rsidRPr="00D97DB6">
      <w:rPr>
        <w:noProof/>
        <w:lang w:eastAsia="da-DK"/>
      </w:rPr>
      <w:drawing>
        <wp:inline distT="0" distB="0" distL="0" distR="0" wp14:anchorId="34176877" wp14:editId="34F31538">
          <wp:extent cx="1876424" cy="65116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060" cy="68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8E24F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494DFF"/>
    <w:multiLevelType w:val="hybridMultilevel"/>
    <w:tmpl w:val="03C4E1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F43DC"/>
    <w:multiLevelType w:val="hybridMultilevel"/>
    <w:tmpl w:val="E19468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6857"/>
    <w:multiLevelType w:val="hybridMultilevel"/>
    <w:tmpl w:val="5CE2A2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8syUTJ8Zh4KmXnZ4PG0pLZVaZcjIlTD9K2sVG5C/MV0h3bai/jJa7KjOf+vIgxmLcIaK6Q3AUx0v2BwFLzdIQ==" w:salt="6sOHqIeHMrtgij6aGN6ZZ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1A"/>
    <w:rsid w:val="000251B8"/>
    <w:rsid w:val="0007219C"/>
    <w:rsid w:val="0008454A"/>
    <w:rsid w:val="000F6428"/>
    <w:rsid w:val="001B1FB3"/>
    <w:rsid w:val="001D0FD5"/>
    <w:rsid w:val="001E53B5"/>
    <w:rsid w:val="00206940"/>
    <w:rsid w:val="00227E45"/>
    <w:rsid w:val="00244015"/>
    <w:rsid w:val="00245E24"/>
    <w:rsid w:val="00297DA3"/>
    <w:rsid w:val="003132B0"/>
    <w:rsid w:val="0034220F"/>
    <w:rsid w:val="003445C7"/>
    <w:rsid w:val="00354FBF"/>
    <w:rsid w:val="0038325C"/>
    <w:rsid w:val="003C6F9C"/>
    <w:rsid w:val="003C7CE8"/>
    <w:rsid w:val="003F19EE"/>
    <w:rsid w:val="00462DDE"/>
    <w:rsid w:val="0048509E"/>
    <w:rsid w:val="004E7C94"/>
    <w:rsid w:val="005D43D0"/>
    <w:rsid w:val="00620616"/>
    <w:rsid w:val="006776BC"/>
    <w:rsid w:val="006D541A"/>
    <w:rsid w:val="00776A53"/>
    <w:rsid w:val="007D3FE8"/>
    <w:rsid w:val="007F1CD3"/>
    <w:rsid w:val="00803A75"/>
    <w:rsid w:val="00833B31"/>
    <w:rsid w:val="00893452"/>
    <w:rsid w:val="008D6D0E"/>
    <w:rsid w:val="008F0E37"/>
    <w:rsid w:val="009906BC"/>
    <w:rsid w:val="009A7CC3"/>
    <w:rsid w:val="009F27FD"/>
    <w:rsid w:val="00A9032C"/>
    <w:rsid w:val="00AF489E"/>
    <w:rsid w:val="00B32B43"/>
    <w:rsid w:val="00B604CA"/>
    <w:rsid w:val="00BE57A1"/>
    <w:rsid w:val="00C26A32"/>
    <w:rsid w:val="00C57A1A"/>
    <w:rsid w:val="00CA45C5"/>
    <w:rsid w:val="00CD581E"/>
    <w:rsid w:val="00CE6F7A"/>
    <w:rsid w:val="00D7632A"/>
    <w:rsid w:val="00D96AD1"/>
    <w:rsid w:val="00D97DB6"/>
    <w:rsid w:val="00DB6B62"/>
    <w:rsid w:val="00DD6616"/>
    <w:rsid w:val="00E524E3"/>
    <w:rsid w:val="00E818A5"/>
    <w:rsid w:val="00EF4774"/>
    <w:rsid w:val="00F1768A"/>
    <w:rsid w:val="00F26E60"/>
    <w:rsid w:val="00F90F23"/>
    <w:rsid w:val="00FB4E6B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2B18"/>
  <w15:chartTrackingRefBased/>
  <w15:docId w15:val="{A4D61CF8-191E-42FD-B21A-CCA3D9EF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5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D5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032C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D54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54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6D5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D5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541A"/>
  </w:style>
  <w:style w:type="paragraph" w:styleId="Sidefod">
    <w:name w:val="footer"/>
    <w:basedOn w:val="Normal"/>
    <w:link w:val="SidefodTegn"/>
    <w:uiPriority w:val="99"/>
    <w:unhideWhenUsed/>
    <w:rsid w:val="006D5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541A"/>
  </w:style>
  <w:style w:type="paragraph" w:styleId="Listeafsnit">
    <w:name w:val="List Paragraph"/>
    <w:basedOn w:val="Normal"/>
    <w:uiPriority w:val="34"/>
    <w:qFormat/>
    <w:rsid w:val="006D541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D0FD5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1D0FD5"/>
    <w:pPr>
      <w:numPr>
        <w:numId w:val="2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3F1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sikkermail@stukkuvm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eli/lta/2018/76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retsinformation.dk/eli/lta/2023/1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18/76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Anmeldelsesskema</vt:lpstr>
    </vt:vector>
  </TitlesOfParts>
  <Company>Statens It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Anmeldelsesskema</dc:title>
  <dc:subject/>
  <dc:creator>Styrelsen for Undervisning og Kvalitet</dc:creator>
  <cp:keywords/>
  <dc:description/>
  <cp:lastModifiedBy>Tannie Maria Emefa Andersen</cp:lastModifiedBy>
  <cp:revision>7</cp:revision>
  <dcterms:created xsi:type="dcterms:W3CDTF">2025-07-09T13:00:00Z</dcterms:created>
  <dcterms:modified xsi:type="dcterms:W3CDTF">2025-07-09T13:31:00Z</dcterms:modified>
</cp:coreProperties>
</file>