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A3BCC" w14:textId="4612CEED" w:rsidR="004C40F7" w:rsidRPr="00CA1391" w:rsidRDefault="004C40F7" w:rsidP="00CA1391">
      <w:pPr>
        <w:pStyle w:val="Overskrift1"/>
        <w:jc w:val="center"/>
        <w:rPr>
          <w:i/>
        </w:rPr>
      </w:pPr>
      <w:r w:rsidRPr="00CA1391">
        <w:rPr>
          <w:i/>
        </w:rPr>
        <w:t>Rapport:</w:t>
      </w:r>
    </w:p>
    <w:p w14:paraId="65586BD2" w14:textId="572111DD" w:rsidR="004C40F7" w:rsidRPr="00ED76F8" w:rsidRDefault="004C40F7" w:rsidP="00CA1391">
      <w:pPr>
        <w:pStyle w:val="Overskrift1"/>
        <w:jc w:val="center"/>
        <w:rPr>
          <w:b/>
          <w:sz w:val="34"/>
          <w:szCs w:val="34"/>
        </w:rPr>
      </w:pPr>
      <w:r w:rsidRPr="00ED76F8">
        <w:rPr>
          <w:b/>
          <w:sz w:val="34"/>
          <w:szCs w:val="34"/>
        </w:rPr>
        <w:t xml:space="preserve">Pulje </w:t>
      </w:r>
      <w:r w:rsidR="00C706BC" w:rsidRPr="00ED76F8">
        <w:rPr>
          <w:b/>
          <w:sz w:val="34"/>
          <w:szCs w:val="34"/>
        </w:rPr>
        <w:t>til FGU-institutioners strategiske og organisatoriske udvikling af læse/skrive-området og det ordblindevenlige undervisningsmiljø</w:t>
      </w:r>
    </w:p>
    <w:p w14:paraId="601CA1E2" w14:textId="77777777" w:rsidR="00852B64" w:rsidRDefault="00852B64" w:rsidP="004C40F7">
      <w:pPr>
        <w:rPr>
          <w:sz w:val="24"/>
          <w:szCs w:val="24"/>
        </w:rPr>
      </w:pPr>
    </w:p>
    <w:p w14:paraId="0C2D5001" w14:textId="4DFC38D2" w:rsidR="004C40F7" w:rsidRPr="00ED76F8" w:rsidRDefault="004C40F7" w:rsidP="004C40F7">
      <w:pPr>
        <w:rPr>
          <w:sz w:val="24"/>
          <w:szCs w:val="24"/>
        </w:rPr>
      </w:pPr>
      <w:r w:rsidRPr="00ED76F8">
        <w:rPr>
          <w:sz w:val="24"/>
          <w:szCs w:val="24"/>
        </w:rPr>
        <w:t>Den afsluttende rapport skal forholde sig til den projektbeskrivelse, som Styrelsen for Undervisning og Kvalitet senest har godkendt for projektet. Det skal fremgå af rapporten, hvordan og i hvilken grad formålet med projektet er b</w:t>
      </w:r>
      <w:r w:rsidR="00530045" w:rsidRPr="00ED76F8">
        <w:rPr>
          <w:sz w:val="24"/>
          <w:szCs w:val="24"/>
        </w:rPr>
        <w:t>levet opfyldt. Rapporten</w:t>
      </w:r>
      <w:r w:rsidRPr="00ED76F8">
        <w:rPr>
          <w:sz w:val="24"/>
          <w:szCs w:val="24"/>
        </w:rPr>
        <w:t xml:space="preserve"> skal anvendes til at forholde sig til projektets gennemførelse og erfaringerne herfra.</w:t>
      </w:r>
    </w:p>
    <w:p w14:paraId="4162DB61" w14:textId="1D831C10" w:rsidR="004C40F7" w:rsidRPr="00ED76F8" w:rsidRDefault="004C40F7" w:rsidP="004C40F7">
      <w:pPr>
        <w:spacing w:after="0"/>
        <w:rPr>
          <w:sz w:val="24"/>
          <w:szCs w:val="24"/>
        </w:rPr>
      </w:pPr>
      <w:r w:rsidRPr="00ED76F8">
        <w:rPr>
          <w:sz w:val="24"/>
          <w:szCs w:val="24"/>
        </w:rPr>
        <w:t xml:space="preserve">Rapporten skal sammen med regnskabet </w:t>
      </w:r>
      <w:r w:rsidR="00B063B6" w:rsidRPr="00ED76F8">
        <w:rPr>
          <w:sz w:val="24"/>
          <w:szCs w:val="24"/>
        </w:rPr>
        <w:t xml:space="preserve">(inkl. </w:t>
      </w:r>
      <w:r w:rsidRPr="00ED76F8">
        <w:rPr>
          <w:sz w:val="24"/>
          <w:szCs w:val="24"/>
        </w:rPr>
        <w:t>ledelseserklæring</w:t>
      </w:r>
      <w:r w:rsidR="00B063B6" w:rsidRPr="00ED76F8">
        <w:rPr>
          <w:sz w:val="24"/>
          <w:szCs w:val="24"/>
        </w:rPr>
        <w:t>)</w:t>
      </w:r>
      <w:r w:rsidR="00392B14" w:rsidRPr="00ED76F8">
        <w:rPr>
          <w:sz w:val="24"/>
          <w:szCs w:val="24"/>
        </w:rPr>
        <w:t xml:space="preserve"> </w:t>
      </w:r>
      <w:r w:rsidRPr="00ED76F8">
        <w:rPr>
          <w:sz w:val="24"/>
          <w:szCs w:val="24"/>
        </w:rPr>
        <w:t xml:space="preserve">fremsendes til </w:t>
      </w:r>
      <w:hyperlink r:id="rId7" w:tooltip="#AutoGenerate" w:history="1">
        <w:r w:rsidRPr="00ED76F8">
          <w:rPr>
            <w:rStyle w:val="Hyperlink"/>
            <w:sz w:val="24"/>
            <w:szCs w:val="24"/>
          </w:rPr>
          <w:t>puljefou@uvm.dk</w:t>
        </w:r>
      </w:hyperlink>
      <w:r w:rsidRPr="00ED76F8">
        <w:rPr>
          <w:sz w:val="24"/>
          <w:szCs w:val="24"/>
        </w:rPr>
        <w:t xml:space="preserve"> </w:t>
      </w:r>
      <w:r w:rsidRPr="00ED76F8">
        <w:rPr>
          <w:b/>
          <w:sz w:val="24"/>
          <w:szCs w:val="24"/>
        </w:rPr>
        <w:t xml:space="preserve">senest 31. </w:t>
      </w:r>
      <w:r w:rsidR="00133D65">
        <w:rPr>
          <w:b/>
          <w:sz w:val="24"/>
          <w:szCs w:val="24"/>
        </w:rPr>
        <w:t>marts 2024</w:t>
      </w:r>
      <w:r w:rsidRPr="00ED76F8">
        <w:rPr>
          <w:b/>
          <w:sz w:val="24"/>
          <w:szCs w:val="24"/>
        </w:rPr>
        <w:t>.</w:t>
      </w:r>
      <w:r w:rsidRPr="00ED76F8">
        <w:rPr>
          <w:sz w:val="24"/>
          <w:szCs w:val="24"/>
        </w:rPr>
        <w:t xml:space="preserve"> Projektnummer og projekttitel skal angives i e-mailens emnefelt. </w:t>
      </w:r>
    </w:p>
    <w:p w14:paraId="0886E7BE" w14:textId="77777777" w:rsidR="004C40F7" w:rsidRPr="00ED76F8" w:rsidRDefault="004C40F7" w:rsidP="004C40F7">
      <w:pPr>
        <w:spacing w:after="0"/>
        <w:rPr>
          <w:szCs w:val="16"/>
        </w:rPr>
      </w:pPr>
    </w:p>
    <w:tbl>
      <w:tblPr>
        <w:tblStyle w:val="Tabel-Gitter1"/>
        <w:tblW w:w="9634" w:type="dxa"/>
        <w:tblLook w:val="04A0" w:firstRow="1" w:lastRow="0" w:firstColumn="1" w:lastColumn="0" w:noHBand="0" w:noVBand="1"/>
        <w:tblCaption w:val="Visning af tabel for stamoplysninger"/>
        <w:tblDescription w:val="Tabellen anvendes til udfyldelse af stamoplysnigner om projektet."/>
      </w:tblPr>
      <w:tblGrid>
        <w:gridCol w:w="4267"/>
        <w:gridCol w:w="5367"/>
      </w:tblGrid>
      <w:tr w:rsidR="00CA1391" w:rsidRPr="00ED76F8" w14:paraId="41A8AC59" w14:textId="77777777" w:rsidTr="00085F2A">
        <w:trPr>
          <w:tblHeader/>
        </w:trPr>
        <w:tc>
          <w:tcPr>
            <w:tcW w:w="9634" w:type="dxa"/>
            <w:gridSpan w:val="2"/>
            <w:shd w:val="clear" w:color="auto" w:fill="BFBFBF" w:themeFill="background1" w:themeFillShade="BF"/>
          </w:tcPr>
          <w:p w14:paraId="7C3CC042" w14:textId="0EBD3689" w:rsidR="00CA1391" w:rsidRPr="00FF444D" w:rsidRDefault="00CA1391" w:rsidP="00FF444D">
            <w:pPr>
              <w:pStyle w:val="Listeafsnit"/>
              <w:numPr>
                <w:ilvl w:val="0"/>
                <w:numId w:val="8"/>
              </w:numPr>
              <w:spacing w:after="0" w:line="240" w:lineRule="auto"/>
              <w:rPr>
                <w:b/>
                <w:szCs w:val="24"/>
              </w:rPr>
            </w:pPr>
            <w:r w:rsidRPr="00FF444D">
              <w:rPr>
                <w:b/>
                <w:szCs w:val="24"/>
              </w:rPr>
              <w:t>Stamoplysninger:</w:t>
            </w:r>
          </w:p>
        </w:tc>
      </w:tr>
      <w:tr w:rsidR="00CA1391" w:rsidRPr="00ED76F8" w14:paraId="402486C0" w14:textId="77777777" w:rsidTr="00085F2A">
        <w:trPr>
          <w:trHeight w:val="340"/>
        </w:trPr>
        <w:tc>
          <w:tcPr>
            <w:tcW w:w="4267" w:type="dxa"/>
            <w:shd w:val="clear" w:color="auto" w:fill="D9D9D9" w:themeFill="background1" w:themeFillShade="D9"/>
            <w:vAlign w:val="center"/>
          </w:tcPr>
          <w:p w14:paraId="7EE89C48" w14:textId="77777777" w:rsidR="00CA1391" w:rsidRPr="00D424EC" w:rsidRDefault="00CA1391" w:rsidP="00085F2A">
            <w:pPr>
              <w:rPr>
                <w:b/>
                <w:i/>
                <w:sz w:val="24"/>
                <w:szCs w:val="24"/>
              </w:rPr>
            </w:pPr>
            <w:r w:rsidRPr="00D424EC">
              <w:rPr>
                <w:b/>
                <w:sz w:val="24"/>
                <w:szCs w:val="24"/>
              </w:rPr>
              <w:t>Projektnummer- og titel, jf. bevillingsbrevet</w:t>
            </w:r>
          </w:p>
        </w:tc>
        <w:tc>
          <w:tcPr>
            <w:tcW w:w="5367" w:type="dxa"/>
            <w:shd w:val="clear" w:color="auto" w:fill="auto"/>
          </w:tcPr>
          <w:p w14:paraId="3CC08113" w14:textId="77777777" w:rsidR="00CA1391" w:rsidRPr="00D424EC" w:rsidRDefault="00CA1391" w:rsidP="00085F2A">
            <w:pPr>
              <w:rPr>
                <w:sz w:val="24"/>
                <w:szCs w:val="24"/>
              </w:rPr>
            </w:pPr>
            <w:r w:rsidRPr="00D424EC">
              <w:rPr>
                <w:sz w:val="24"/>
                <w:szCs w:val="24"/>
              </w:rPr>
              <w:t>(skriv her)</w:t>
            </w:r>
          </w:p>
        </w:tc>
      </w:tr>
      <w:tr w:rsidR="00CA1391" w:rsidRPr="00ED76F8" w14:paraId="7D04E1FA" w14:textId="77777777" w:rsidTr="00085F2A">
        <w:trPr>
          <w:trHeight w:val="340"/>
        </w:trPr>
        <w:tc>
          <w:tcPr>
            <w:tcW w:w="4267" w:type="dxa"/>
            <w:shd w:val="clear" w:color="auto" w:fill="D9D9D9" w:themeFill="background1" w:themeFillShade="D9"/>
            <w:vAlign w:val="center"/>
          </w:tcPr>
          <w:p w14:paraId="54524D37" w14:textId="77777777" w:rsidR="00CA1391" w:rsidRPr="00D424EC" w:rsidRDefault="00CA1391" w:rsidP="00085F2A">
            <w:pPr>
              <w:rPr>
                <w:b/>
                <w:sz w:val="24"/>
                <w:szCs w:val="24"/>
              </w:rPr>
            </w:pPr>
            <w:r w:rsidRPr="00D424EC">
              <w:rPr>
                <w:b/>
                <w:sz w:val="24"/>
                <w:szCs w:val="24"/>
              </w:rPr>
              <w:t>Tilskudsmodtager</w:t>
            </w:r>
          </w:p>
        </w:tc>
        <w:tc>
          <w:tcPr>
            <w:tcW w:w="5367" w:type="dxa"/>
            <w:shd w:val="clear" w:color="auto" w:fill="auto"/>
          </w:tcPr>
          <w:p w14:paraId="74690C2C" w14:textId="77777777" w:rsidR="00CA1391" w:rsidRPr="00D424EC" w:rsidRDefault="00CA1391" w:rsidP="00085F2A">
            <w:pPr>
              <w:rPr>
                <w:sz w:val="24"/>
                <w:szCs w:val="24"/>
              </w:rPr>
            </w:pPr>
            <w:r w:rsidRPr="00D424EC">
              <w:rPr>
                <w:sz w:val="24"/>
                <w:szCs w:val="24"/>
              </w:rPr>
              <w:t>(skriv her)</w:t>
            </w:r>
          </w:p>
        </w:tc>
      </w:tr>
      <w:tr w:rsidR="00CA1391" w:rsidRPr="00ED76F8" w14:paraId="082E3F24" w14:textId="77777777" w:rsidTr="00085F2A">
        <w:trPr>
          <w:trHeight w:val="340"/>
        </w:trPr>
        <w:tc>
          <w:tcPr>
            <w:tcW w:w="4267" w:type="dxa"/>
            <w:shd w:val="clear" w:color="auto" w:fill="D9D9D9" w:themeFill="background1" w:themeFillShade="D9"/>
            <w:vAlign w:val="center"/>
          </w:tcPr>
          <w:p w14:paraId="3F5E2689" w14:textId="77777777" w:rsidR="00CA1391" w:rsidRPr="00D424EC" w:rsidRDefault="00CA1391" w:rsidP="00085F2A">
            <w:pPr>
              <w:rPr>
                <w:b/>
                <w:sz w:val="24"/>
                <w:szCs w:val="24"/>
              </w:rPr>
            </w:pPr>
            <w:r w:rsidRPr="00D424EC">
              <w:rPr>
                <w:b/>
                <w:sz w:val="24"/>
                <w:szCs w:val="24"/>
              </w:rPr>
              <w:t>Kontaktpersonens navn</w:t>
            </w:r>
          </w:p>
        </w:tc>
        <w:tc>
          <w:tcPr>
            <w:tcW w:w="5367" w:type="dxa"/>
            <w:shd w:val="clear" w:color="auto" w:fill="auto"/>
          </w:tcPr>
          <w:p w14:paraId="19F93335" w14:textId="77777777" w:rsidR="00CA1391" w:rsidRPr="00D424EC" w:rsidRDefault="00CA1391" w:rsidP="00085F2A">
            <w:pPr>
              <w:rPr>
                <w:sz w:val="24"/>
                <w:szCs w:val="24"/>
              </w:rPr>
            </w:pPr>
            <w:r w:rsidRPr="00D424EC">
              <w:rPr>
                <w:sz w:val="24"/>
                <w:szCs w:val="24"/>
              </w:rPr>
              <w:t>(skriv her)</w:t>
            </w:r>
          </w:p>
        </w:tc>
      </w:tr>
      <w:tr w:rsidR="00CA1391" w:rsidRPr="00ED76F8" w14:paraId="369452C5" w14:textId="77777777" w:rsidTr="00085F2A">
        <w:trPr>
          <w:trHeight w:val="340"/>
        </w:trPr>
        <w:tc>
          <w:tcPr>
            <w:tcW w:w="4267" w:type="dxa"/>
            <w:shd w:val="clear" w:color="auto" w:fill="D9D9D9" w:themeFill="background1" w:themeFillShade="D9"/>
            <w:vAlign w:val="center"/>
          </w:tcPr>
          <w:p w14:paraId="7138F51B" w14:textId="77777777" w:rsidR="00CA1391" w:rsidRPr="00D424EC" w:rsidRDefault="00CA1391" w:rsidP="00085F2A">
            <w:pPr>
              <w:rPr>
                <w:b/>
                <w:sz w:val="24"/>
                <w:szCs w:val="24"/>
              </w:rPr>
            </w:pPr>
            <w:r w:rsidRPr="00D424EC">
              <w:rPr>
                <w:b/>
                <w:sz w:val="24"/>
                <w:szCs w:val="24"/>
              </w:rPr>
              <w:t>Kontaktpersonens titel</w:t>
            </w:r>
          </w:p>
        </w:tc>
        <w:tc>
          <w:tcPr>
            <w:tcW w:w="5367" w:type="dxa"/>
            <w:shd w:val="clear" w:color="auto" w:fill="auto"/>
          </w:tcPr>
          <w:p w14:paraId="31201362" w14:textId="77777777" w:rsidR="00CA1391" w:rsidRPr="00D424EC" w:rsidRDefault="00CA1391" w:rsidP="00085F2A">
            <w:pPr>
              <w:rPr>
                <w:sz w:val="24"/>
                <w:szCs w:val="24"/>
              </w:rPr>
            </w:pPr>
            <w:r w:rsidRPr="00D424EC">
              <w:rPr>
                <w:sz w:val="24"/>
                <w:szCs w:val="24"/>
              </w:rPr>
              <w:t>(skriv her)</w:t>
            </w:r>
          </w:p>
        </w:tc>
      </w:tr>
      <w:tr w:rsidR="00CA1391" w:rsidRPr="00ED76F8" w14:paraId="3E02A596" w14:textId="77777777" w:rsidTr="00085F2A">
        <w:trPr>
          <w:trHeight w:val="340"/>
        </w:trPr>
        <w:tc>
          <w:tcPr>
            <w:tcW w:w="4267" w:type="dxa"/>
            <w:shd w:val="clear" w:color="auto" w:fill="D9D9D9" w:themeFill="background1" w:themeFillShade="D9"/>
            <w:vAlign w:val="center"/>
          </w:tcPr>
          <w:p w14:paraId="733823EF" w14:textId="77777777" w:rsidR="00CA1391" w:rsidRPr="00D424EC" w:rsidRDefault="00CA1391" w:rsidP="00085F2A">
            <w:pPr>
              <w:rPr>
                <w:b/>
                <w:sz w:val="24"/>
                <w:szCs w:val="24"/>
              </w:rPr>
            </w:pPr>
            <w:r w:rsidRPr="00D424EC">
              <w:rPr>
                <w:b/>
                <w:sz w:val="24"/>
                <w:szCs w:val="24"/>
              </w:rPr>
              <w:t>Kontaktpersonens tlf.nr.</w:t>
            </w:r>
          </w:p>
        </w:tc>
        <w:tc>
          <w:tcPr>
            <w:tcW w:w="5367" w:type="dxa"/>
            <w:shd w:val="clear" w:color="auto" w:fill="auto"/>
          </w:tcPr>
          <w:p w14:paraId="4BC775E5" w14:textId="77777777" w:rsidR="00CA1391" w:rsidRPr="00D424EC" w:rsidRDefault="00CA1391" w:rsidP="00085F2A">
            <w:pPr>
              <w:rPr>
                <w:sz w:val="24"/>
                <w:szCs w:val="24"/>
              </w:rPr>
            </w:pPr>
            <w:r w:rsidRPr="00D424EC">
              <w:rPr>
                <w:sz w:val="24"/>
                <w:szCs w:val="24"/>
              </w:rPr>
              <w:t>(skriv her)</w:t>
            </w:r>
          </w:p>
        </w:tc>
      </w:tr>
      <w:tr w:rsidR="00CA1391" w:rsidRPr="00ED76F8" w14:paraId="3195E652" w14:textId="77777777" w:rsidTr="00085F2A">
        <w:trPr>
          <w:trHeight w:val="340"/>
        </w:trPr>
        <w:tc>
          <w:tcPr>
            <w:tcW w:w="4267" w:type="dxa"/>
            <w:shd w:val="clear" w:color="auto" w:fill="D9D9D9" w:themeFill="background1" w:themeFillShade="D9"/>
            <w:vAlign w:val="center"/>
          </w:tcPr>
          <w:p w14:paraId="06974BB4" w14:textId="77777777" w:rsidR="00CA1391" w:rsidRPr="00D424EC" w:rsidRDefault="00CA1391" w:rsidP="00085F2A">
            <w:pPr>
              <w:rPr>
                <w:b/>
                <w:sz w:val="24"/>
                <w:szCs w:val="24"/>
              </w:rPr>
            </w:pPr>
            <w:r w:rsidRPr="00D424EC">
              <w:rPr>
                <w:b/>
                <w:sz w:val="24"/>
                <w:szCs w:val="24"/>
              </w:rPr>
              <w:t>Kontaktpersonens mail</w:t>
            </w:r>
          </w:p>
        </w:tc>
        <w:tc>
          <w:tcPr>
            <w:tcW w:w="5367" w:type="dxa"/>
            <w:shd w:val="clear" w:color="auto" w:fill="auto"/>
          </w:tcPr>
          <w:p w14:paraId="753FF48E" w14:textId="77777777" w:rsidR="00CA1391" w:rsidRPr="00D424EC" w:rsidRDefault="00CA1391" w:rsidP="00085F2A">
            <w:pPr>
              <w:rPr>
                <w:sz w:val="24"/>
                <w:szCs w:val="24"/>
              </w:rPr>
            </w:pPr>
            <w:r w:rsidRPr="00D424EC">
              <w:rPr>
                <w:sz w:val="24"/>
                <w:szCs w:val="24"/>
              </w:rPr>
              <w:t>(skriv her)</w:t>
            </w:r>
          </w:p>
        </w:tc>
      </w:tr>
    </w:tbl>
    <w:p w14:paraId="4CA61B74" w14:textId="77777777" w:rsidR="004C40F7" w:rsidRPr="00ED76F8" w:rsidRDefault="004C40F7" w:rsidP="004C40F7">
      <w:pPr>
        <w:spacing w:after="0"/>
      </w:pPr>
    </w:p>
    <w:tbl>
      <w:tblPr>
        <w:tblStyle w:val="Tabel-Gitter"/>
        <w:tblW w:w="9634" w:type="dxa"/>
        <w:tblLook w:val="04A0" w:firstRow="1" w:lastRow="0" w:firstColumn="1" w:lastColumn="0" w:noHBand="0" w:noVBand="1"/>
        <w:tblCaption w:val="Visning af tabel til beskrivelse af ressourcepersonernes og ledelsens erfaring"/>
        <w:tblDescription w:val="Tabellen skal anvendes til beskrivelse af ressourcepersonernes og ledelsens erfaringer med arbejdet med indsatsen. "/>
      </w:tblPr>
      <w:tblGrid>
        <w:gridCol w:w="9634"/>
      </w:tblGrid>
      <w:tr w:rsidR="00C706BC" w:rsidRPr="00ED76F8" w14:paraId="7F6AFC30" w14:textId="77777777" w:rsidTr="00D424EC">
        <w:trPr>
          <w:cantSplit/>
          <w:tblHeader/>
        </w:trPr>
        <w:tc>
          <w:tcPr>
            <w:tcW w:w="9634" w:type="dxa"/>
            <w:shd w:val="clear" w:color="auto" w:fill="BFBFBF" w:themeFill="background1" w:themeFillShade="BF"/>
          </w:tcPr>
          <w:p w14:paraId="68C326D9" w14:textId="2710231C" w:rsidR="00C706BC" w:rsidRPr="00FF444D" w:rsidRDefault="00C706BC" w:rsidP="00FF444D">
            <w:pPr>
              <w:pStyle w:val="Listeafsnit"/>
              <w:numPr>
                <w:ilvl w:val="0"/>
                <w:numId w:val="8"/>
              </w:numPr>
              <w:spacing w:after="0" w:line="240" w:lineRule="auto"/>
              <w:rPr>
                <w:b/>
              </w:rPr>
            </w:pPr>
            <w:r w:rsidRPr="00FF444D">
              <w:rPr>
                <w:b/>
              </w:rPr>
              <w:t xml:space="preserve">Ressourcepersonernes og ledelsens erfaring </w:t>
            </w:r>
          </w:p>
          <w:p w14:paraId="0BF63564" w14:textId="46918494" w:rsidR="00C706BC" w:rsidRPr="00ED76F8" w:rsidRDefault="00C706BC" w:rsidP="00C706BC">
            <w:pPr>
              <w:rPr>
                <w:b/>
                <w:sz w:val="24"/>
              </w:rPr>
            </w:pPr>
            <w:r w:rsidRPr="00ED76F8">
              <w:rPr>
                <w:i/>
                <w:sz w:val="24"/>
                <w:szCs w:val="24"/>
              </w:rPr>
              <w:t>Beskriv kort ressourcepersonernes og ledelsens opnåede erfari</w:t>
            </w:r>
            <w:r w:rsidR="005243E5" w:rsidRPr="00ED76F8">
              <w:rPr>
                <w:i/>
                <w:sz w:val="24"/>
                <w:szCs w:val="24"/>
              </w:rPr>
              <w:t>nger med arbejdet med strategi (herunder procedure- og rollebeskrivelser)</w:t>
            </w:r>
            <w:r w:rsidRPr="00ED76F8">
              <w:rPr>
                <w:i/>
                <w:sz w:val="24"/>
                <w:szCs w:val="24"/>
              </w:rPr>
              <w:t>, handleplaner og aktiviteter som følge af puljen. Beskriv gerne både positive og negative erfaringer.</w:t>
            </w:r>
          </w:p>
        </w:tc>
      </w:tr>
      <w:tr w:rsidR="00C706BC" w:rsidRPr="00ED76F8" w14:paraId="142A0127" w14:textId="77777777" w:rsidTr="00115B36">
        <w:tc>
          <w:tcPr>
            <w:tcW w:w="9634" w:type="dxa"/>
            <w:shd w:val="clear" w:color="auto" w:fill="auto"/>
          </w:tcPr>
          <w:p w14:paraId="72F7F67F" w14:textId="11CBC341" w:rsidR="00C706BC" w:rsidRPr="00ED76F8" w:rsidRDefault="00C706BC" w:rsidP="00115B36">
            <w:pPr>
              <w:rPr>
                <w:sz w:val="24"/>
              </w:rPr>
            </w:pPr>
            <w:r w:rsidRPr="00ED76F8">
              <w:rPr>
                <w:sz w:val="24"/>
              </w:rPr>
              <w:t>(</w:t>
            </w:r>
            <w:r w:rsidR="00CA1391" w:rsidRPr="00ED76F8">
              <w:rPr>
                <w:sz w:val="24"/>
              </w:rPr>
              <w:t>skriv her</w:t>
            </w:r>
            <w:r w:rsidRPr="00ED76F8">
              <w:rPr>
                <w:sz w:val="24"/>
              </w:rPr>
              <w:t>)</w:t>
            </w:r>
          </w:p>
          <w:p w14:paraId="2DB8588E" w14:textId="77777777" w:rsidR="00C706BC" w:rsidRPr="00ED76F8" w:rsidRDefault="00C706BC" w:rsidP="00115B36">
            <w:pPr>
              <w:rPr>
                <w:i/>
                <w:sz w:val="24"/>
                <w:szCs w:val="24"/>
              </w:rPr>
            </w:pPr>
          </w:p>
        </w:tc>
      </w:tr>
    </w:tbl>
    <w:p w14:paraId="210C2274" w14:textId="0EA5A972" w:rsidR="00C706BC" w:rsidRPr="00ED76F8" w:rsidRDefault="00C706BC" w:rsidP="004C40F7">
      <w:pPr>
        <w:spacing w:after="0"/>
      </w:pPr>
    </w:p>
    <w:tbl>
      <w:tblPr>
        <w:tblStyle w:val="Tabel-Gitter"/>
        <w:tblW w:w="9634" w:type="dxa"/>
        <w:tblLook w:val="04A0" w:firstRow="1" w:lastRow="0" w:firstColumn="1" w:lastColumn="0" w:noHBand="0" w:noVBand="1"/>
        <w:tblCaption w:val="Visning af tabel til beskrivelse af erfaringer med gennemførte aktiviteter"/>
        <w:tblDescription w:val="Tabellen skal anvendes til beskrivelse af tilskudsmodtagers erfaringer med gennemførte aktiviteter i projektet. "/>
      </w:tblPr>
      <w:tblGrid>
        <w:gridCol w:w="9634"/>
      </w:tblGrid>
      <w:tr w:rsidR="004C40F7" w:rsidRPr="00ED76F8" w14:paraId="3BE8B0CB" w14:textId="77777777" w:rsidTr="00D424EC">
        <w:trPr>
          <w:cantSplit/>
          <w:tblHeader/>
        </w:trPr>
        <w:tc>
          <w:tcPr>
            <w:tcW w:w="9634" w:type="dxa"/>
            <w:shd w:val="clear" w:color="auto" w:fill="BFBFBF" w:themeFill="background1" w:themeFillShade="BF"/>
          </w:tcPr>
          <w:p w14:paraId="60F897E9" w14:textId="120A987A" w:rsidR="004C40F7" w:rsidRPr="00FF444D" w:rsidRDefault="00C706BC" w:rsidP="00FF444D">
            <w:pPr>
              <w:pStyle w:val="Listeafsnit"/>
              <w:numPr>
                <w:ilvl w:val="0"/>
                <w:numId w:val="8"/>
              </w:numPr>
              <w:spacing w:after="0" w:line="240" w:lineRule="auto"/>
              <w:rPr>
                <w:b/>
              </w:rPr>
            </w:pPr>
            <w:r w:rsidRPr="00FF444D">
              <w:rPr>
                <w:b/>
              </w:rPr>
              <w:t>Erfaringer med de gennemførte aktiviteter</w:t>
            </w:r>
          </w:p>
        </w:tc>
      </w:tr>
      <w:tr w:rsidR="00C706BC" w:rsidRPr="00ED76F8" w14:paraId="7B6197DC" w14:textId="77777777" w:rsidTr="00C706BC">
        <w:tc>
          <w:tcPr>
            <w:tcW w:w="9634" w:type="dxa"/>
            <w:shd w:val="clear" w:color="auto" w:fill="D9D9D9" w:themeFill="background1" w:themeFillShade="D9"/>
            <w:vAlign w:val="center"/>
          </w:tcPr>
          <w:p w14:paraId="0845DDFB" w14:textId="049CAE37" w:rsidR="00C706BC" w:rsidRPr="00ED76F8" w:rsidRDefault="00C706BC" w:rsidP="00C706BC">
            <w:r w:rsidRPr="00ED76F8">
              <w:rPr>
                <w:i/>
                <w:color w:val="000000"/>
                <w:sz w:val="24"/>
                <w:szCs w:val="24"/>
              </w:rPr>
              <w:t>a. Nævn de bedste erfaringer fra jeres afprøvning af konkrete aktiviteter (maks. 3)</w:t>
            </w:r>
            <w:r w:rsidR="00676BC2" w:rsidRPr="00ED76F8">
              <w:rPr>
                <w:i/>
                <w:color w:val="000000"/>
                <w:sz w:val="24"/>
                <w:szCs w:val="24"/>
              </w:rPr>
              <w:t>.</w:t>
            </w:r>
          </w:p>
        </w:tc>
      </w:tr>
      <w:tr w:rsidR="00C706BC" w:rsidRPr="00ED76F8" w14:paraId="22D3E649" w14:textId="77777777" w:rsidTr="005D0ECA">
        <w:tc>
          <w:tcPr>
            <w:tcW w:w="9634" w:type="dxa"/>
            <w:shd w:val="clear" w:color="auto" w:fill="auto"/>
          </w:tcPr>
          <w:p w14:paraId="363646C0" w14:textId="6084D8E0" w:rsidR="00C706BC" w:rsidRPr="00ED76F8" w:rsidRDefault="00C706BC" w:rsidP="00C706BC">
            <w:pPr>
              <w:rPr>
                <w:sz w:val="24"/>
              </w:rPr>
            </w:pPr>
            <w:r w:rsidRPr="00ED76F8">
              <w:rPr>
                <w:sz w:val="24"/>
              </w:rPr>
              <w:t>(</w:t>
            </w:r>
            <w:r w:rsidR="000B3D62" w:rsidRPr="00ED76F8">
              <w:rPr>
                <w:sz w:val="24"/>
              </w:rPr>
              <w:t>skriv her</w:t>
            </w:r>
            <w:r w:rsidRPr="00ED76F8">
              <w:rPr>
                <w:sz w:val="24"/>
              </w:rPr>
              <w:t>)</w:t>
            </w:r>
          </w:p>
          <w:p w14:paraId="4D35C503" w14:textId="77777777" w:rsidR="00C706BC" w:rsidRPr="00ED76F8" w:rsidRDefault="00C706BC" w:rsidP="00C706BC">
            <w:pPr>
              <w:rPr>
                <w:i/>
                <w:color w:val="000000"/>
                <w:sz w:val="24"/>
                <w:szCs w:val="24"/>
              </w:rPr>
            </w:pPr>
          </w:p>
        </w:tc>
      </w:tr>
      <w:tr w:rsidR="00C706BC" w:rsidRPr="00ED76F8" w14:paraId="770B35BE" w14:textId="77777777" w:rsidTr="00C706BC">
        <w:tc>
          <w:tcPr>
            <w:tcW w:w="9634" w:type="dxa"/>
            <w:shd w:val="clear" w:color="auto" w:fill="D9D9D9" w:themeFill="background1" w:themeFillShade="D9"/>
            <w:vAlign w:val="center"/>
          </w:tcPr>
          <w:p w14:paraId="03BCA4CE" w14:textId="4E77A7E2" w:rsidR="00C706BC" w:rsidRPr="00ED76F8" w:rsidRDefault="00C706BC" w:rsidP="00C706BC">
            <w:pPr>
              <w:rPr>
                <w:sz w:val="24"/>
              </w:rPr>
            </w:pPr>
            <w:r w:rsidRPr="00ED76F8">
              <w:rPr>
                <w:i/>
                <w:sz w:val="24"/>
                <w:szCs w:val="24"/>
              </w:rPr>
              <w:t>b. Nævn de største udfordringer f</w:t>
            </w:r>
            <w:r w:rsidR="00676BC2" w:rsidRPr="00ED76F8">
              <w:rPr>
                <w:i/>
                <w:sz w:val="24"/>
                <w:szCs w:val="24"/>
              </w:rPr>
              <w:t>ra</w:t>
            </w:r>
            <w:r w:rsidRPr="00ED76F8">
              <w:rPr>
                <w:i/>
                <w:sz w:val="24"/>
                <w:szCs w:val="24"/>
              </w:rPr>
              <w:t xml:space="preserve"> jeres afprøvning af konkrete aktiviteter (maks. 3)</w:t>
            </w:r>
            <w:r w:rsidR="00676BC2" w:rsidRPr="00ED76F8">
              <w:rPr>
                <w:i/>
                <w:sz w:val="24"/>
                <w:szCs w:val="24"/>
              </w:rPr>
              <w:t>.</w:t>
            </w:r>
          </w:p>
        </w:tc>
      </w:tr>
      <w:tr w:rsidR="00C706BC" w:rsidRPr="00ED76F8" w14:paraId="1446142D" w14:textId="77777777" w:rsidTr="005D0ECA">
        <w:tc>
          <w:tcPr>
            <w:tcW w:w="9634" w:type="dxa"/>
            <w:shd w:val="clear" w:color="auto" w:fill="auto"/>
          </w:tcPr>
          <w:p w14:paraId="6740C3CF" w14:textId="4AF046E5" w:rsidR="00C706BC" w:rsidRPr="00ED76F8" w:rsidRDefault="00C706BC" w:rsidP="00C706BC">
            <w:pPr>
              <w:rPr>
                <w:sz w:val="24"/>
              </w:rPr>
            </w:pPr>
            <w:r w:rsidRPr="00ED76F8">
              <w:rPr>
                <w:sz w:val="24"/>
              </w:rPr>
              <w:t>(</w:t>
            </w:r>
            <w:r w:rsidR="000B3D62" w:rsidRPr="00ED76F8">
              <w:rPr>
                <w:sz w:val="24"/>
              </w:rPr>
              <w:t>skriv her</w:t>
            </w:r>
            <w:r w:rsidRPr="00ED76F8">
              <w:rPr>
                <w:sz w:val="24"/>
              </w:rPr>
              <w:t>)</w:t>
            </w:r>
          </w:p>
          <w:p w14:paraId="5AAC04EE" w14:textId="52D8EE74" w:rsidR="00C706BC" w:rsidRPr="00ED76F8" w:rsidRDefault="00C706BC" w:rsidP="00C706BC">
            <w:pPr>
              <w:rPr>
                <w:i/>
                <w:sz w:val="24"/>
                <w:szCs w:val="24"/>
              </w:rPr>
            </w:pPr>
          </w:p>
        </w:tc>
      </w:tr>
    </w:tbl>
    <w:p w14:paraId="6A0BBD2B" w14:textId="5B49ECEF" w:rsidR="004C40F7" w:rsidRPr="00ED76F8" w:rsidRDefault="004C40F7" w:rsidP="004C40F7">
      <w:pPr>
        <w:spacing w:after="0"/>
        <w:rPr>
          <w:sz w:val="20"/>
        </w:rPr>
      </w:pPr>
    </w:p>
    <w:tbl>
      <w:tblPr>
        <w:tblStyle w:val="Tabel-Gitter"/>
        <w:tblW w:w="9634" w:type="dxa"/>
        <w:tblLook w:val="04A0" w:firstRow="1" w:lastRow="0" w:firstColumn="1" w:lastColumn="0" w:noHBand="0" w:noVBand="1"/>
        <w:tblCaption w:val="Visning af tabel til beskrivelse af opfølgning på forankring af projektets resultater. "/>
        <w:tblDescription w:val="Tabellen skal anvendes til beskrivelse af FGU-institutionens opfølgning på forankring af projektets resultater. "/>
      </w:tblPr>
      <w:tblGrid>
        <w:gridCol w:w="9634"/>
      </w:tblGrid>
      <w:tr w:rsidR="00A740A8" w:rsidRPr="00ED76F8" w14:paraId="548D6B68" w14:textId="77777777" w:rsidTr="00D424EC">
        <w:trPr>
          <w:cantSplit/>
          <w:tblHeader/>
        </w:trPr>
        <w:tc>
          <w:tcPr>
            <w:tcW w:w="9634" w:type="dxa"/>
            <w:shd w:val="clear" w:color="auto" w:fill="BFBFBF" w:themeFill="background1" w:themeFillShade="BF"/>
          </w:tcPr>
          <w:p w14:paraId="68B48F4F" w14:textId="6CCC061D" w:rsidR="00A740A8" w:rsidRPr="00FF444D" w:rsidRDefault="00A740A8" w:rsidP="00FF444D">
            <w:pPr>
              <w:pStyle w:val="Listeafsnit"/>
              <w:numPr>
                <w:ilvl w:val="0"/>
                <w:numId w:val="8"/>
              </w:numPr>
              <w:spacing w:after="0" w:line="240" w:lineRule="auto"/>
              <w:rPr>
                <w:b/>
              </w:rPr>
            </w:pPr>
            <w:r w:rsidRPr="00FF444D">
              <w:rPr>
                <w:b/>
              </w:rPr>
              <w:t>Opfølgning på videre forankring</w:t>
            </w:r>
          </w:p>
          <w:p w14:paraId="71EAB778" w14:textId="4C125F15" w:rsidR="00A740A8" w:rsidRPr="00ED76F8" w:rsidRDefault="00A740A8" w:rsidP="00E2046E">
            <w:pPr>
              <w:rPr>
                <w:i/>
                <w:color w:val="000000"/>
                <w:sz w:val="24"/>
                <w:szCs w:val="24"/>
              </w:rPr>
            </w:pPr>
            <w:r w:rsidRPr="00ED76F8">
              <w:rPr>
                <w:i/>
                <w:color w:val="000000"/>
                <w:sz w:val="24"/>
                <w:szCs w:val="24"/>
              </w:rPr>
              <w:t>Beskriv</w:t>
            </w:r>
            <w:r w:rsidR="000B3D62" w:rsidRPr="00ED76F8">
              <w:rPr>
                <w:i/>
                <w:color w:val="000000"/>
                <w:sz w:val="24"/>
                <w:szCs w:val="24"/>
              </w:rPr>
              <w:t>,</w:t>
            </w:r>
            <w:r w:rsidRPr="00ED76F8">
              <w:rPr>
                <w:i/>
                <w:color w:val="000000"/>
                <w:sz w:val="24"/>
                <w:szCs w:val="24"/>
              </w:rPr>
              <w:t xml:space="preserve"> hvordan institutionen vil følge op på og forankre projektets resultater</w:t>
            </w:r>
            <w:r w:rsidR="00E2046E" w:rsidRPr="00ED76F8">
              <w:rPr>
                <w:i/>
                <w:color w:val="000000"/>
                <w:sz w:val="24"/>
                <w:szCs w:val="24"/>
              </w:rPr>
              <w:t xml:space="preserve"> på FGU-institutionen</w:t>
            </w:r>
            <w:r w:rsidR="00D424EC">
              <w:rPr>
                <w:i/>
                <w:color w:val="000000"/>
                <w:sz w:val="24"/>
                <w:szCs w:val="24"/>
              </w:rPr>
              <w:t>/-</w:t>
            </w:r>
            <w:proofErr w:type="spellStart"/>
            <w:r w:rsidR="00D424EC">
              <w:rPr>
                <w:i/>
                <w:color w:val="000000"/>
                <w:sz w:val="24"/>
                <w:szCs w:val="24"/>
              </w:rPr>
              <w:t>erne</w:t>
            </w:r>
            <w:proofErr w:type="spellEnd"/>
            <w:r w:rsidRPr="00ED76F8">
              <w:rPr>
                <w:i/>
                <w:color w:val="000000"/>
                <w:sz w:val="24"/>
                <w:szCs w:val="24"/>
              </w:rPr>
              <w:t>.</w:t>
            </w:r>
          </w:p>
        </w:tc>
      </w:tr>
      <w:tr w:rsidR="00A740A8" w:rsidRPr="00ED76F8" w14:paraId="74DAB8A7" w14:textId="77777777" w:rsidTr="006F285C">
        <w:tc>
          <w:tcPr>
            <w:tcW w:w="9634" w:type="dxa"/>
            <w:shd w:val="clear" w:color="auto" w:fill="auto"/>
          </w:tcPr>
          <w:p w14:paraId="505E5583" w14:textId="4130FB5C" w:rsidR="00A740A8" w:rsidRPr="00ED76F8" w:rsidRDefault="00A740A8" w:rsidP="006F285C">
            <w:pPr>
              <w:rPr>
                <w:sz w:val="24"/>
              </w:rPr>
            </w:pPr>
            <w:r w:rsidRPr="00ED76F8">
              <w:rPr>
                <w:sz w:val="24"/>
              </w:rPr>
              <w:t>(</w:t>
            </w:r>
            <w:r w:rsidR="000B3D62" w:rsidRPr="00ED76F8">
              <w:rPr>
                <w:sz w:val="24"/>
              </w:rPr>
              <w:t>skriv her</w:t>
            </w:r>
            <w:r w:rsidRPr="00ED76F8">
              <w:rPr>
                <w:sz w:val="24"/>
              </w:rPr>
              <w:t>)</w:t>
            </w:r>
          </w:p>
          <w:p w14:paraId="4E036F89" w14:textId="77777777" w:rsidR="00A740A8" w:rsidRPr="00ED76F8" w:rsidRDefault="00A740A8" w:rsidP="006F285C">
            <w:pPr>
              <w:rPr>
                <w:szCs w:val="24"/>
              </w:rPr>
            </w:pPr>
          </w:p>
        </w:tc>
      </w:tr>
    </w:tbl>
    <w:p w14:paraId="07871688" w14:textId="77777777" w:rsidR="00A740A8" w:rsidRPr="00ED76F8" w:rsidRDefault="00A740A8" w:rsidP="004C40F7">
      <w:pPr>
        <w:spacing w:after="0"/>
        <w:rPr>
          <w:sz w:val="20"/>
        </w:rPr>
      </w:pPr>
    </w:p>
    <w:tbl>
      <w:tblPr>
        <w:tblStyle w:val="Tabel-Gitter"/>
        <w:tblW w:w="9634" w:type="dxa"/>
        <w:tblLook w:val="04A0" w:firstRow="1" w:lastRow="0" w:firstColumn="1" w:lastColumn="0" w:noHBand="0" w:noVBand="1"/>
        <w:tblCaption w:val="Visning af tabel til beskrivelse af videre arbejde med opnåede viden og erfaringer i projektet. "/>
        <w:tblDescription w:val="Tabellen anvendes til beskrivelse af, hvordan viden og erfaringer, som er opnået i projektet kan anvendes på FGU-institutionen samt kan være til nytte for andre institutioner. "/>
      </w:tblPr>
      <w:tblGrid>
        <w:gridCol w:w="9634"/>
      </w:tblGrid>
      <w:tr w:rsidR="00A740A8" w:rsidRPr="00ED76F8" w14:paraId="76367FC3" w14:textId="77777777" w:rsidTr="00D424EC">
        <w:trPr>
          <w:cantSplit/>
          <w:tblHeader/>
        </w:trPr>
        <w:tc>
          <w:tcPr>
            <w:tcW w:w="9634" w:type="dxa"/>
            <w:shd w:val="clear" w:color="auto" w:fill="BFBFBF" w:themeFill="background1" w:themeFillShade="BF"/>
          </w:tcPr>
          <w:p w14:paraId="28D5C91D" w14:textId="4887D54D" w:rsidR="00A740A8" w:rsidRPr="00FF444D" w:rsidRDefault="00896DCF" w:rsidP="00FF444D">
            <w:pPr>
              <w:pStyle w:val="Listeafsnit"/>
              <w:numPr>
                <w:ilvl w:val="0"/>
                <w:numId w:val="8"/>
              </w:numPr>
              <w:spacing w:after="0" w:line="240" w:lineRule="auto"/>
              <w:rPr>
                <w:b/>
              </w:rPr>
            </w:pPr>
            <w:r w:rsidRPr="00FF444D">
              <w:rPr>
                <w:b/>
              </w:rPr>
              <w:lastRenderedPageBreak/>
              <w:t>Anvendelse af viden og erfaringer</w:t>
            </w:r>
          </w:p>
          <w:p w14:paraId="7B83468D" w14:textId="1FA31B1F" w:rsidR="00A740A8" w:rsidRPr="00ED76F8" w:rsidRDefault="00A740A8" w:rsidP="005243E5">
            <w:pPr>
              <w:rPr>
                <w:i/>
                <w:color w:val="000000"/>
                <w:sz w:val="24"/>
                <w:szCs w:val="24"/>
              </w:rPr>
            </w:pPr>
            <w:r w:rsidRPr="00ED76F8">
              <w:rPr>
                <w:i/>
                <w:color w:val="000000"/>
                <w:sz w:val="24"/>
                <w:szCs w:val="24"/>
              </w:rPr>
              <w:t>Beskriv</w:t>
            </w:r>
            <w:r w:rsidR="000B3D62" w:rsidRPr="00ED76F8">
              <w:rPr>
                <w:i/>
                <w:color w:val="000000"/>
                <w:sz w:val="24"/>
                <w:szCs w:val="24"/>
              </w:rPr>
              <w:t>,</w:t>
            </w:r>
            <w:r w:rsidRPr="00ED76F8">
              <w:rPr>
                <w:i/>
                <w:color w:val="000000"/>
                <w:sz w:val="24"/>
                <w:szCs w:val="24"/>
              </w:rPr>
              <w:t xml:space="preserve"> hvordan både ressourcepersoner og ledelse vurderer, at der kan arbejdes videre med den opnåede viden og erfaring </w:t>
            </w:r>
            <w:r w:rsidR="005243E5" w:rsidRPr="00ED76F8">
              <w:rPr>
                <w:i/>
                <w:color w:val="000000"/>
                <w:sz w:val="24"/>
                <w:szCs w:val="24"/>
              </w:rPr>
              <w:t>på institutionen, samt hvordan denne viden og erfaringer kan være til nytte for andre FGU-institutioner.</w:t>
            </w:r>
          </w:p>
        </w:tc>
      </w:tr>
      <w:tr w:rsidR="00A740A8" w:rsidRPr="00ED76F8" w14:paraId="6FF807F2" w14:textId="77777777" w:rsidTr="00F6482C">
        <w:tc>
          <w:tcPr>
            <w:tcW w:w="9634" w:type="dxa"/>
            <w:shd w:val="clear" w:color="auto" w:fill="auto"/>
          </w:tcPr>
          <w:p w14:paraId="49B98627" w14:textId="473A0E9A" w:rsidR="00A740A8" w:rsidRPr="00ED76F8" w:rsidRDefault="00A740A8" w:rsidP="00F6482C">
            <w:pPr>
              <w:rPr>
                <w:sz w:val="24"/>
              </w:rPr>
            </w:pPr>
            <w:r w:rsidRPr="00ED76F8">
              <w:rPr>
                <w:sz w:val="24"/>
              </w:rPr>
              <w:t>(</w:t>
            </w:r>
            <w:r w:rsidR="00896DCF" w:rsidRPr="00ED76F8">
              <w:rPr>
                <w:sz w:val="24"/>
              </w:rPr>
              <w:t>skriv her</w:t>
            </w:r>
            <w:r w:rsidRPr="00ED76F8">
              <w:rPr>
                <w:sz w:val="24"/>
              </w:rPr>
              <w:t>)</w:t>
            </w:r>
          </w:p>
          <w:p w14:paraId="0CA34E1B" w14:textId="321E268C" w:rsidR="00A740A8" w:rsidRPr="00ED76F8" w:rsidRDefault="00A740A8" w:rsidP="00F6482C">
            <w:pPr>
              <w:rPr>
                <w:szCs w:val="24"/>
              </w:rPr>
            </w:pPr>
          </w:p>
        </w:tc>
      </w:tr>
    </w:tbl>
    <w:p w14:paraId="75CB766F" w14:textId="77777777" w:rsidR="00A740A8" w:rsidRPr="00ED76F8" w:rsidRDefault="00A740A8" w:rsidP="004C40F7">
      <w:pPr>
        <w:spacing w:after="0"/>
        <w:rPr>
          <w:sz w:val="20"/>
        </w:rPr>
      </w:pPr>
    </w:p>
    <w:p w14:paraId="249060A8" w14:textId="38E4CC99" w:rsidR="00896DCF" w:rsidRPr="00FF444D" w:rsidRDefault="00896DCF" w:rsidP="00FF444D">
      <w:pPr>
        <w:pStyle w:val="Listeafsnit"/>
        <w:numPr>
          <w:ilvl w:val="0"/>
          <w:numId w:val="8"/>
        </w:numPr>
        <w:rPr>
          <w:b/>
          <w:szCs w:val="24"/>
        </w:rPr>
      </w:pPr>
      <w:bookmarkStart w:id="0" w:name="_GoBack"/>
      <w:bookmarkEnd w:id="0"/>
      <w:r w:rsidRPr="00FF444D">
        <w:rPr>
          <w:b/>
          <w:szCs w:val="24"/>
        </w:rPr>
        <w:t>Evt. øvrige oplysninger eller bemærkninger</w:t>
      </w:r>
    </w:p>
    <w:p w14:paraId="51D8DCAE" w14:textId="77777777" w:rsidR="00896DCF" w:rsidRPr="00D424EC" w:rsidRDefault="00896DCF" w:rsidP="00896DCF">
      <w:pPr>
        <w:rPr>
          <w:sz w:val="24"/>
          <w:szCs w:val="24"/>
        </w:rPr>
      </w:pPr>
      <w:r w:rsidRPr="00D424EC">
        <w:rPr>
          <w:sz w:val="24"/>
          <w:szCs w:val="24"/>
        </w:rPr>
        <w:t>(skriv her)</w:t>
      </w:r>
    </w:p>
    <w:p w14:paraId="04313EEE" w14:textId="77777777" w:rsidR="004C40F7" w:rsidRPr="00ED76F8" w:rsidRDefault="004C40F7" w:rsidP="004C40F7"/>
    <w:p w14:paraId="7047F4DE" w14:textId="77777777" w:rsidR="00217099" w:rsidRPr="00ED76F8" w:rsidRDefault="00217099"/>
    <w:sectPr w:rsidR="00217099" w:rsidRPr="00ED76F8" w:rsidSect="008221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531C7C" w14:textId="77777777" w:rsidR="00961B57" w:rsidRDefault="00961B57">
      <w:pPr>
        <w:spacing w:after="0" w:line="240" w:lineRule="auto"/>
      </w:pPr>
      <w:r>
        <w:separator/>
      </w:r>
    </w:p>
  </w:endnote>
  <w:endnote w:type="continuationSeparator" w:id="0">
    <w:p w14:paraId="62C7000F" w14:textId="77777777" w:rsidR="00961B57" w:rsidRDefault="00961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801D9" w14:textId="77777777" w:rsidR="00FF444D" w:rsidRDefault="00FF444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0208714"/>
      <w:docPartObj>
        <w:docPartGallery w:val="Page Numbers (Bottom of Page)"/>
        <w:docPartUnique/>
      </w:docPartObj>
    </w:sdtPr>
    <w:sdtEndPr/>
    <w:sdtContent>
      <w:p w14:paraId="6F755ECC" w14:textId="0ED1E926" w:rsidR="00ED76F8" w:rsidRDefault="00ED76F8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444D">
          <w:rPr>
            <w:noProof/>
          </w:rPr>
          <w:t>1</w:t>
        </w:r>
        <w:r>
          <w:fldChar w:fldCharType="end"/>
        </w:r>
      </w:p>
    </w:sdtContent>
  </w:sdt>
  <w:p w14:paraId="74542D27" w14:textId="77777777" w:rsidR="00ED76F8" w:rsidRDefault="00ED76F8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5F9BC0" w14:textId="77777777" w:rsidR="00FF444D" w:rsidRDefault="00FF444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60BAB5" w14:textId="77777777" w:rsidR="00961B57" w:rsidRDefault="00961B57">
      <w:pPr>
        <w:spacing w:after="0" w:line="240" w:lineRule="auto"/>
      </w:pPr>
      <w:r>
        <w:separator/>
      </w:r>
    </w:p>
  </w:footnote>
  <w:footnote w:type="continuationSeparator" w:id="0">
    <w:p w14:paraId="7E0F3B02" w14:textId="77777777" w:rsidR="00961B57" w:rsidRDefault="00961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243D3E" w14:textId="77777777" w:rsidR="00FF444D" w:rsidRDefault="00FF444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F1654" w14:textId="77777777" w:rsidR="00C706BC" w:rsidRDefault="00C706BC" w:rsidP="00A94134">
    <w:pPr>
      <w:pStyle w:val="Sidehoved"/>
      <w:rPr>
        <w:i/>
        <w:sz w:val="23"/>
        <w:szCs w:val="23"/>
      </w:rPr>
    </w:pPr>
    <w:r>
      <w:rPr>
        <w:i/>
        <w:sz w:val="23"/>
        <w:szCs w:val="23"/>
      </w:rPr>
      <w:t>Pulje</w:t>
    </w:r>
    <w:r w:rsidRPr="00C706BC">
      <w:rPr>
        <w:i/>
        <w:sz w:val="23"/>
        <w:szCs w:val="23"/>
      </w:rPr>
      <w:t xml:space="preserve"> til FGU-institutioners strategiske og organisatoriske </w:t>
    </w:r>
  </w:p>
  <w:p w14:paraId="3B964A09" w14:textId="7AFB0B7C" w:rsidR="00C5301B" w:rsidRDefault="00C706BC" w:rsidP="00A94134">
    <w:pPr>
      <w:pStyle w:val="Sidehoved"/>
      <w:rPr>
        <w:i/>
        <w:sz w:val="23"/>
        <w:szCs w:val="23"/>
      </w:rPr>
    </w:pPr>
    <w:r w:rsidRPr="00C706BC">
      <w:rPr>
        <w:i/>
        <w:sz w:val="23"/>
        <w:szCs w:val="23"/>
      </w:rPr>
      <w:t>udvikling af læse/skrive-området og det ordblindevenlige undervisningsmiljø</w:t>
    </w:r>
    <w:r w:rsidR="004C40F7" w:rsidRPr="00A94134">
      <w:rPr>
        <w:i/>
        <w:sz w:val="23"/>
        <w:szCs w:val="23"/>
      </w:rPr>
      <w:tab/>
    </w:r>
    <w:r w:rsidR="00C5301B" w:rsidRPr="00367F30">
      <w:rPr>
        <w:rFonts w:ascii="Calibri" w:hAnsi="Calibri" w:cs="Calibri"/>
        <w:noProof/>
        <w:lang w:eastAsia="da-DK"/>
      </w:rPr>
      <w:drawing>
        <wp:anchor distT="0" distB="0" distL="114300" distR="114300" simplePos="0" relativeHeight="251659264" behindDoc="0" locked="1" layoutInCell="1" allowOverlap="1" wp14:anchorId="7BCFE2F9" wp14:editId="5FCBE489">
          <wp:simplePos x="0" y="0"/>
          <wp:positionH relativeFrom="margin">
            <wp:align>right</wp:align>
          </wp:positionH>
          <wp:positionV relativeFrom="margin">
            <wp:posOffset>-853440</wp:posOffset>
          </wp:positionV>
          <wp:extent cx="1307465" cy="699135"/>
          <wp:effectExtent l="0" t="0" r="6985" b="5715"/>
          <wp:wrapNone/>
          <wp:docPr id="2" name="Logo_HIDE_bmkArt" descr="Billede af Børne- og Undervisningsministeriets logo vises. " title="Visning af Børne- og Undervisningsministeriets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7465" cy="699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8BA56C" w14:textId="687B99EF" w:rsidR="00A94134" w:rsidRPr="00A94134" w:rsidRDefault="00C5301B" w:rsidP="00A94134">
    <w:pPr>
      <w:pStyle w:val="Sidehoved"/>
      <w:rPr>
        <w:sz w:val="23"/>
        <w:szCs w:val="23"/>
      </w:rPr>
    </w:pPr>
    <w:r>
      <w:rPr>
        <w:sz w:val="23"/>
        <w:szCs w:val="23"/>
      </w:rPr>
      <w:t>(</w:t>
    </w:r>
    <w:r w:rsidR="004C40F7" w:rsidRPr="00A94134">
      <w:rPr>
        <w:sz w:val="23"/>
        <w:szCs w:val="23"/>
      </w:rPr>
      <w:t>Sags nr.:</w:t>
    </w:r>
    <w:r w:rsidR="004C40F7" w:rsidRPr="00A94134">
      <w:t xml:space="preserve"> </w:t>
    </w:r>
    <w:r w:rsidR="004C40F7" w:rsidRPr="00A94134">
      <w:rPr>
        <w:sz w:val="23"/>
        <w:szCs w:val="23"/>
      </w:rPr>
      <w:t>2</w:t>
    </w:r>
    <w:r w:rsidR="00C706BC">
      <w:rPr>
        <w:sz w:val="23"/>
        <w:szCs w:val="23"/>
      </w:rPr>
      <w:t>1</w:t>
    </w:r>
    <w:r w:rsidR="004C40F7" w:rsidRPr="00A94134">
      <w:rPr>
        <w:sz w:val="23"/>
        <w:szCs w:val="23"/>
      </w:rPr>
      <w:t>/</w:t>
    </w:r>
    <w:r w:rsidR="00C706BC">
      <w:rPr>
        <w:sz w:val="23"/>
        <w:szCs w:val="23"/>
      </w:rPr>
      <w:t>06734</w:t>
    </w:r>
    <w:r>
      <w:rPr>
        <w:sz w:val="23"/>
        <w:szCs w:val="23"/>
      </w:rPr>
      <w:t>)</w:t>
    </w:r>
  </w:p>
  <w:p w14:paraId="7A55D967" w14:textId="77777777" w:rsidR="00A94134" w:rsidRDefault="00961B57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F767D" w14:textId="77777777" w:rsidR="00FF444D" w:rsidRDefault="00FF444D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76662F4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E173B8"/>
    <w:multiLevelType w:val="hybridMultilevel"/>
    <w:tmpl w:val="218C53E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961306"/>
    <w:multiLevelType w:val="hybridMultilevel"/>
    <w:tmpl w:val="60A87134"/>
    <w:lvl w:ilvl="0" w:tplc="1B668C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EC3895"/>
    <w:multiLevelType w:val="hybridMultilevel"/>
    <w:tmpl w:val="E294F4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9475AE"/>
    <w:multiLevelType w:val="hybridMultilevel"/>
    <w:tmpl w:val="1ACA0040"/>
    <w:lvl w:ilvl="0" w:tplc="040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592C4454"/>
    <w:multiLevelType w:val="hybridMultilevel"/>
    <w:tmpl w:val="FC88AAD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6820CC"/>
    <w:multiLevelType w:val="multilevel"/>
    <w:tmpl w:val="E02217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F753806"/>
    <w:multiLevelType w:val="multilevel"/>
    <w:tmpl w:val="DC9028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0F7"/>
    <w:rsid w:val="000B3D62"/>
    <w:rsid w:val="00120478"/>
    <w:rsid w:val="00133D65"/>
    <w:rsid w:val="001B5CE8"/>
    <w:rsid w:val="00215539"/>
    <w:rsid w:val="00217099"/>
    <w:rsid w:val="00295092"/>
    <w:rsid w:val="0036729A"/>
    <w:rsid w:val="00392B14"/>
    <w:rsid w:val="003C61F4"/>
    <w:rsid w:val="00405655"/>
    <w:rsid w:val="004228A8"/>
    <w:rsid w:val="004564D7"/>
    <w:rsid w:val="004C40F7"/>
    <w:rsid w:val="005243E5"/>
    <w:rsid w:val="00530045"/>
    <w:rsid w:val="005346F3"/>
    <w:rsid w:val="006040D2"/>
    <w:rsid w:val="00607DA2"/>
    <w:rsid w:val="006529CF"/>
    <w:rsid w:val="00676BC2"/>
    <w:rsid w:val="006D3F4F"/>
    <w:rsid w:val="007009E4"/>
    <w:rsid w:val="00852B64"/>
    <w:rsid w:val="00896DCF"/>
    <w:rsid w:val="0092135D"/>
    <w:rsid w:val="00933DF2"/>
    <w:rsid w:val="00961B57"/>
    <w:rsid w:val="00A10083"/>
    <w:rsid w:val="00A740A8"/>
    <w:rsid w:val="00B063B6"/>
    <w:rsid w:val="00B12B5A"/>
    <w:rsid w:val="00BE5764"/>
    <w:rsid w:val="00C226D5"/>
    <w:rsid w:val="00C5301B"/>
    <w:rsid w:val="00C706BC"/>
    <w:rsid w:val="00CA1391"/>
    <w:rsid w:val="00CB4DA3"/>
    <w:rsid w:val="00D424EC"/>
    <w:rsid w:val="00E2046E"/>
    <w:rsid w:val="00E45898"/>
    <w:rsid w:val="00E631CF"/>
    <w:rsid w:val="00EA4543"/>
    <w:rsid w:val="00EB0B55"/>
    <w:rsid w:val="00ED3C38"/>
    <w:rsid w:val="00ED76F8"/>
    <w:rsid w:val="00FD6BB2"/>
    <w:rsid w:val="00FF3FDE"/>
    <w:rsid w:val="00FF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936A9"/>
  <w15:chartTrackingRefBased/>
  <w15:docId w15:val="{9DD0F8B7-3468-4034-840E-6C455EE60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391"/>
    <w:rPr>
      <w:rFonts w:ascii="Garamond" w:hAnsi="Garamond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A1391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link w:val="ListeafsnitTegn"/>
    <w:uiPriority w:val="34"/>
    <w:qFormat/>
    <w:rsid w:val="004C40F7"/>
    <w:pPr>
      <w:spacing w:after="200" w:line="276" w:lineRule="auto"/>
      <w:ind w:left="720"/>
      <w:contextualSpacing/>
    </w:pPr>
    <w:rPr>
      <w:sz w:val="24"/>
    </w:rPr>
  </w:style>
  <w:style w:type="table" w:styleId="Tabel-Gitter">
    <w:name w:val="Table Grid"/>
    <w:basedOn w:val="Tabel-Normal"/>
    <w:uiPriority w:val="59"/>
    <w:rsid w:val="004C4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kst">
    <w:name w:val="annotation text"/>
    <w:basedOn w:val="Normal"/>
    <w:link w:val="KommentartekstTegn"/>
    <w:uiPriority w:val="99"/>
    <w:unhideWhenUsed/>
    <w:rsid w:val="004C40F7"/>
    <w:pPr>
      <w:spacing w:after="0"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4C40F7"/>
    <w:rPr>
      <w:rFonts w:ascii="Garamond" w:hAnsi="Garamond"/>
      <w:sz w:val="20"/>
      <w:szCs w:val="20"/>
    </w:rPr>
  </w:style>
  <w:style w:type="character" w:styleId="Hyperlink">
    <w:name w:val="Hyperlink"/>
    <w:basedOn w:val="Standardskrifttypeiafsnit"/>
    <w:uiPriority w:val="99"/>
    <w:unhideWhenUsed/>
    <w:rsid w:val="004C40F7"/>
    <w:rPr>
      <w:color w:val="0563C1" w:themeColor="hyperlink"/>
      <w:u w:val="single"/>
      <w:lang w:val="da-DK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4C40F7"/>
    <w:rPr>
      <w:rFonts w:ascii="Garamond" w:hAnsi="Garamond"/>
      <w:sz w:val="24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4C40F7"/>
    <w:rPr>
      <w:sz w:val="16"/>
      <w:szCs w:val="16"/>
    </w:rPr>
  </w:style>
  <w:style w:type="paragraph" w:styleId="Sidehoved">
    <w:name w:val="header"/>
    <w:basedOn w:val="Normal"/>
    <w:link w:val="SidehovedTegn"/>
    <w:uiPriority w:val="21"/>
    <w:unhideWhenUsed/>
    <w:rsid w:val="004C40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21"/>
    <w:rsid w:val="004C40F7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C40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C40F7"/>
    <w:rPr>
      <w:rFonts w:ascii="Segoe UI" w:hAnsi="Segoe UI" w:cs="Segoe UI"/>
      <w:sz w:val="18"/>
      <w:szCs w:val="18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228A8"/>
    <w:pPr>
      <w:spacing w:after="160"/>
    </w:pPr>
    <w:rPr>
      <w:rFonts w:asciiTheme="minorHAnsi" w:hAnsiTheme="minorHAnsi"/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228A8"/>
    <w:rPr>
      <w:rFonts w:ascii="Garamond" w:hAnsi="Garamond"/>
      <w:b/>
      <w:bCs/>
      <w:sz w:val="20"/>
      <w:szCs w:val="20"/>
    </w:rPr>
  </w:style>
  <w:style w:type="paragraph" w:styleId="Sidefod">
    <w:name w:val="footer"/>
    <w:basedOn w:val="Normal"/>
    <w:link w:val="SidefodTegn"/>
    <w:uiPriority w:val="99"/>
    <w:unhideWhenUsed/>
    <w:rsid w:val="00C706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706BC"/>
  </w:style>
  <w:style w:type="character" w:customStyle="1" w:styleId="Overskrift1Tegn">
    <w:name w:val="Overskrift 1 Tegn"/>
    <w:basedOn w:val="Standardskrifttypeiafsnit"/>
    <w:link w:val="Overskrift1"/>
    <w:uiPriority w:val="9"/>
    <w:rsid w:val="00CA1391"/>
    <w:rPr>
      <w:rFonts w:ascii="Garamond" w:eastAsiaTheme="majorEastAsia" w:hAnsi="Garamond" w:cstheme="majorBidi"/>
      <w:sz w:val="32"/>
      <w:szCs w:val="32"/>
    </w:rPr>
  </w:style>
  <w:style w:type="table" w:customStyle="1" w:styleId="Tabel-Gitter1">
    <w:name w:val="Tabel - Gitter1"/>
    <w:basedOn w:val="Tabel-Normal"/>
    <w:next w:val="Tabel-Gitter"/>
    <w:uiPriority w:val="59"/>
    <w:rsid w:val="00CA1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stilling-punkttegn">
    <w:name w:val="List Bullet"/>
    <w:basedOn w:val="Normal"/>
    <w:uiPriority w:val="99"/>
    <w:semiHidden/>
    <w:unhideWhenUsed/>
    <w:rsid w:val="00215539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uljefou@uvm.d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263</Words>
  <Characters>1755</Characters>
  <Application>Microsoft Office Word</Application>
  <DocSecurity>0</DocSecurity>
  <Lines>58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Rapport til pulje til FGU-institutioners udvikling af læse/skrive-området og det ordblindevenlige undervisningsmiljø</vt:lpstr>
    </vt:vector>
  </TitlesOfParts>
  <Company>BUVM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til pulje til FGU-institutioners udvikling af læse/skrive-området og det ordblindevenlige undervisningsmiljø</dc:title>
  <dc:subject/>
  <dc:creator>Børne- og Undervisningsministeriet</dc:creator>
  <cp:keywords/>
  <dc:description/>
  <cp:lastModifiedBy>Yassmin Razik</cp:lastModifiedBy>
  <cp:revision>3</cp:revision>
  <dcterms:created xsi:type="dcterms:W3CDTF">2021-11-15T11:57:00Z</dcterms:created>
  <dcterms:modified xsi:type="dcterms:W3CDTF">2021-11-15T12:05:00Z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