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87" w:rsidRPr="00462797" w:rsidRDefault="00744387" w:rsidP="00744387">
      <w:pPr>
        <w:spacing w:line="300" w:lineRule="exact"/>
        <w:rPr>
          <w:b/>
          <w:u w:val="single"/>
        </w:rPr>
      </w:pPr>
      <w:bookmarkStart w:id="0" w:name="_GoBack"/>
      <w:bookmarkEnd w:id="0"/>
      <w:r w:rsidRPr="00462797">
        <w:rPr>
          <w:b/>
          <w:u w:val="single"/>
        </w:rPr>
        <w:t>(Bilag 1)</w:t>
      </w:r>
    </w:p>
    <w:p w:rsidR="00D83DC2" w:rsidRPr="00A22CA0" w:rsidRDefault="00D83DC2" w:rsidP="00A22CA0">
      <w:pPr>
        <w:spacing w:line="300" w:lineRule="exact"/>
      </w:pPr>
    </w:p>
    <w:p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:rsidR="00B13EAF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1D5BCC">
        <w:rPr>
          <w:rFonts w:ascii="Garamond" w:eastAsia="Times New Roman" w:hAnsi="Garamond"/>
        </w:rPr>
        <w:t>5</w:t>
      </w:r>
    </w:p>
    <w:p w:rsidR="00DC7FF9" w:rsidRPr="00DC7FF9" w:rsidRDefault="00DC7FF9" w:rsidP="00DC7FF9"/>
    <w:p w:rsidR="00DC7FF9" w:rsidRPr="00141BF9" w:rsidRDefault="00DC7FF9" w:rsidP="00DC7FF9">
      <w:pPr>
        <w:pStyle w:val="Tekst1Sp"/>
        <w:ind w:firstLine="0"/>
        <w:rPr>
          <w:rFonts w:ascii="Garamond" w:hAnsi="Garamond"/>
          <w:lang w:eastAsia="da-DK"/>
        </w:rPr>
      </w:pPr>
      <w:r w:rsidRPr="00141BF9">
        <w:rPr>
          <w:rFonts w:ascii="Garamond" w:hAnsi="Garamond"/>
          <w:lang w:eastAsia="da-DK"/>
        </w:rPr>
        <w:t>Momskompensation i henhold til bekendtgørelse om momskompensation til institutioner for erhvervsrettet uddannelse, institutioner for almengymnasiale uddannelser og almen voksenuddannelse, (Momskompensationsbekendtgørelsen), samt for erhvervsakademier og professionshøjskoler m.fl. efter aftale med Uddannelses- og Forskningsministeriet (UFM).</w:t>
      </w:r>
    </w:p>
    <w:p w:rsidR="00B13EAF" w:rsidRPr="00A22CA0" w:rsidRDefault="00B13EAF" w:rsidP="00A22CA0">
      <w:pPr>
        <w:spacing w:line="300" w:lineRule="exact"/>
      </w:pPr>
    </w:p>
    <w:p w:rsidR="002F179F" w:rsidRPr="00A22CA0" w:rsidRDefault="002F179F" w:rsidP="00A22CA0">
      <w:pPr>
        <w:spacing w:line="300" w:lineRule="exact"/>
      </w:pPr>
    </w:p>
    <w:p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:rsidR="00D83DC2" w:rsidRPr="00A22CA0" w:rsidRDefault="00D83DC2" w:rsidP="00D813BE">
      <w:pPr>
        <w:spacing w:line="300" w:lineRule="exact"/>
      </w:pPr>
    </w:p>
    <w:p w:rsidR="00462797" w:rsidRDefault="00462797" w:rsidP="00462797"/>
    <w:p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:rsidR="00B13EAF" w:rsidRPr="00A22CA0" w:rsidRDefault="00B13EAF" w:rsidP="00A22CA0">
      <w:pPr>
        <w:spacing w:line="300" w:lineRule="exact"/>
      </w:pPr>
    </w:p>
    <w:tbl>
      <w:tblPr>
        <w:tblW w:w="976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369"/>
        <w:gridCol w:w="1693"/>
        <w:gridCol w:w="2121"/>
        <w:gridCol w:w="2317"/>
        <w:gridCol w:w="2268"/>
      </w:tblGrid>
      <w:tr w:rsidR="00462797" w:rsidRPr="00A22CA0" w:rsidTr="006556AA">
        <w:trPr>
          <w:trHeight w:val="475"/>
          <w:tblHeader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kompenseres (1)+(2), </w:t>
            </w:r>
            <w:r w:rsidRPr="00230C22">
              <w:rPr>
                <w:sz w:val="22"/>
                <w:szCs w:val="22"/>
              </w:rPr>
              <w:t>kr.</w:t>
            </w:r>
          </w:p>
          <w:p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1.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2.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</w:p>
          <w:p w:rsidR="00462797" w:rsidRPr="00A22CA0" w:rsidRDefault="00462797" w:rsidP="00462797">
            <w:pPr>
              <w:spacing w:line="300" w:lineRule="exact"/>
            </w:pPr>
            <w:r w:rsidRPr="00A22CA0">
              <w:t>3.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896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Årsopgørelse for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1D5BCC">
              <w:t>6</w:t>
            </w:r>
          </w:p>
          <w:p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:rsidR="00B13EAF" w:rsidRPr="00A22CA0" w:rsidRDefault="00B13EAF" w:rsidP="00A22CA0">
      <w:pPr>
        <w:spacing w:line="300" w:lineRule="exact"/>
      </w:pPr>
    </w:p>
    <w:p w:rsidR="00B13EAF" w:rsidRPr="00A22CA0" w:rsidRDefault="00B13EAF" w:rsidP="00A22CA0">
      <w:pPr>
        <w:spacing w:line="300" w:lineRule="exact"/>
      </w:pPr>
    </w:p>
    <w:p w:rsidR="00462797" w:rsidRPr="00E423F5" w:rsidRDefault="00462797" w:rsidP="00462797">
      <w:pPr>
        <w:ind w:left="360"/>
        <w:rPr>
          <w:rFonts w:ascii="Times New Roman" w:hAnsi="Times New Roman"/>
        </w:rPr>
      </w:pPr>
    </w:p>
    <w:p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:rsidR="00B13EAF" w:rsidRDefault="00B13EAF" w:rsidP="00A22CA0">
      <w:pPr>
        <w:spacing w:line="300" w:lineRule="exact"/>
      </w:pPr>
    </w:p>
    <w:p w:rsidR="00462797" w:rsidRDefault="00462797" w:rsidP="00A22CA0">
      <w:pPr>
        <w:spacing w:line="300" w:lineRule="exact"/>
      </w:pPr>
    </w:p>
    <w:p w:rsidR="00462797" w:rsidRPr="00A22CA0" w:rsidRDefault="00462797" w:rsidP="00A22CA0">
      <w:pPr>
        <w:spacing w:line="300" w:lineRule="exact"/>
      </w:pPr>
    </w:p>
    <w:p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:rsidR="007B0FC1" w:rsidRDefault="007B0FC1" w:rsidP="00095D26"/>
    <w:sectPr w:rsidR="007B0FC1" w:rsidSect="004E6D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97" w:rsidRPr="00615126" w:rsidRDefault="003A0197">
      <w:r w:rsidRPr="00615126">
        <w:separator/>
      </w:r>
    </w:p>
  </w:endnote>
  <w:endnote w:type="continuationSeparator" w:id="0">
    <w:p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:rsidR="00920E5C" w:rsidRDefault="00DC7FF9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Maj</w:t>
            </w:r>
            <w:r w:rsidR="00920E5C">
              <w:rPr>
                <w:noProof/>
                <w:sz w:val="20"/>
                <w:szCs w:val="20"/>
              </w:rPr>
              <w:t xml:space="preserve"> 202</w:t>
            </w:r>
            <w:r w:rsidR="00994DB7">
              <w:rPr>
                <w:noProof/>
                <w:sz w:val="20"/>
                <w:szCs w:val="20"/>
              </w:rPr>
              <w:t>5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E473E4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E473E4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F7AEBEC" wp14:editId="79B974B4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AEBEC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97" w:rsidRPr="00615126" w:rsidRDefault="003A0197">
      <w:r w:rsidRPr="00615126">
        <w:separator/>
      </w:r>
    </w:p>
  </w:footnote>
  <w:footnote w:type="continuationSeparator" w:id="0">
    <w:p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EDD84D8" wp14:editId="233E2FD5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EFADE7F" wp14:editId="09369EE8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cSQlKe8IlrBWE5fhT6ss2g0JjKoxonqOxIBZrHM7hpoZJEoAsxXyiW8nos/Pr/1c3HjK8JGCkX0TWE5FDvc6w==" w:salt="F85q1IZN+yCFmEXvwUQuRg=="/>
  <w:defaultTabStop w:val="1304"/>
  <w:autoHyphenation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456B8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6CCD"/>
    <w:rsid w:val="003327A2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1B1A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2B46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A6592"/>
    <w:rsid w:val="008B48C9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360D1"/>
    <w:rsid w:val="00D406DF"/>
    <w:rsid w:val="00D40985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C7FF9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2D41"/>
    <w:rsid w:val="00E347B9"/>
    <w:rsid w:val="00E4228C"/>
    <w:rsid w:val="00E42BA7"/>
    <w:rsid w:val="00E44F01"/>
    <w:rsid w:val="00E473E4"/>
    <w:rsid w:val="00E52789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7208-C0D2-4350-AB7F-A994E72B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1257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Q-moms for EUD, AGYM, PH, EA.</vt:lpstr>
    </vt:vector>
  </TitlesOfParts>
  <Company>Statens IT</Company>
  <LinksUpToDate>false</LinksUpToDate>
  <CharactersWithSpaces>1396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Q-moms for EUD, AGYM, PH, EA.</dc:title>
  <dc:creator>Undervisningsministeriet</dc:creator>
  <cp:lastModifiedBy>Kristian L. Ziegler</cp:lastModifiedBy>
  <cp:revision>8</cp:revision>
  <cp:lastPrinted>2025-01-20T14:23:00Z</cp:lastPrinted>
  <dcterms:created xsi:type="dcterms:W3CDTF">2025-04-02T13:04:00Z</dcterms:created>
  <dcterms:modified xsi:type="dcterms:W3CDTF">2025-05-13T08:42:00Z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