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3ECE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4168B59C" w14:textId="6ECDBCB5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25CBBA7E" w14:textId="1BCFEE32" w:rsidR="009F048F" w:rsidRDefault="009F048F" w:rsidP="00F12D69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933316">
        <w:rPr>
          <w:rFonts w:ascii="Garamond" w:hAnsi="Garamond"/>
          <w:b/>
          <w:sz w:val="36"/>
          <w:szCs w:val="36"/>
        </w:rPr>
        <w:t>Projektbeskrivelse til Olympiadepuljen</w:t>
      </w:r>
      <w:r w:rsidR="00A003A5" w:rsidRPr="00933316">
        <w:rPr>
          <w:rFonts w:ascii="Garamond" w:hAnsi="Garamond"/>
          <w:b/>
          <w:sz w:val="36"/>
          <w:szCs w:val="36"/>
        </w:rPr>
        <w:t>/</w:t>
      </w:r>
      <w:r w:rsidRPr="00933316">
        <w:rPr>
          <w:rFonts w:ascii="Garamond" w:hAnsi="Garamond"/>
          <w:b/>
          <w:sz w:val="36"/>
          <w:szCs w:val="36"/>
        </w:rPr>
        <w:t>FL</w:t>
      </w:r>
      <w:r w:rsidR="00A003A5" w:rsidRPr="00933316">
        <w:rPr>
          <w:rFonts w:ascii="Garamond" w:hAnsi="Garamond"/>
          <w:b/>
          <w:sz w:val="36"/>
          <w:szCs w:val="36"/>
        </w:rPr>
        <w:t xml:space="preserve"> </w:t>
      </w:r>
      <w:r w:rsidRPr="00933316">
        <w:rPr>
          <w:rFonts w:ascii="Garamond" w:hAnsi="Garamond"/>
          <w:b/>
          <w:sz w:val="36"/>
          <w:szCs w:val="36"/>
        </w:rPr>
        <w:t>202</w:t>
      </w:r>
      <w:r w:rsidR="00587FCB">
        <w:rPr>
          <w:rFonts w:ascii="Garamond" w:hAnsi="Garamond"/>
          <w:b/>
          <w:sz w:val="36"/>
          <w:szCs w:val="36"/>
        </w:rPr>
        <w:t>2</w:t>
      </w:r>
    </w:p>
    <w:p w14:paraId="47E080A3" w14:textId="77777777" w:rsidR="00F12D69" w:rsidRPr="00597491" w:rsidRDefault="00F12D69" w:rsidP="00F12D69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</w:p>
    <w:p w14:paraId="13BE2D2C" w14:textId="77777777" w:rsidR="009F048F" w:rsidRPr="00DB1943" w:rsidRDefault="009F048F" w:rsidP="00DB1943">
      <w:pPr>
        <w:pStyle w:val="Overskrift1"/>
        <w:rPr>
          <w:rFonts w:ascii="Garamond" w:hAnsi="Garamond"/>
          <w:b/>
          <w:color w:val="auto"/>
          <w:sz w:val="26"/>
          <w:szCs w:val="26"/>
        </w:rPr>
      </w:pPr>
      <w:r w:rsidRPr="00DB1943">
        <w:rPr>
          <w:rFonts w:ascii="Garamond" w:hAnsi="Garamond"/>
          <w:b/>
          <w:color w:val="auto"/>
          <w:sz w:val="26"/>
          <w:szCs w:val="2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1838"/>
        <w:gridCol w:w="3544"/>
        <w:gridCol w:w="4246"/>
      </w:tblGrid>
      <w:tr w:rsidR="009F048F" w:rsidRPr="00597491" w14:paraId="49964B7C" w14:textId="77777777" w:rsidTr="00A8466A">
        <w:trPr>
          <w:trHeight w:val="397"/>
          <w:tblHeader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1D7A9B6" w14:textId="77777777"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14:paraId="53FFA71A" w14:textId="77777777" w:rsidTr="00933316">
        <w:trPr>
          <w:trHeight w:val="344"/>
        </w:trPr>
        <w:tc>
          <w:tcPr>
            <w:tcW w:w="9628" w:type="dxa"/>
            <w:gridSpan w:val="3"/>
            <w:shd w:val="clear" w:color="auto" w:fill="FFFFFF" w:themeFill="background1"/>
            <w:vAlign w:val="center"/>
          </w:tcPr>
          <w:p w14:paraId="25DABFDF" w14:textId="77777777" w:rsidR="009F048F" w:rsidRPr="00F12D69" w:rsidRDefault="00D24047" w:rsidP="000833F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221CF" w:rsidRPr="00597491" w14:paraId="7C7BD4C2" w14:textId="77777777" w:rsidTr="002221CF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BA692A" w14:textId="77777777" w:rsidR="002221CF" w:rsidRPr="00597491" w:rsidRDefault="002221CF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2. Projekttype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761262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</w:p>
        </w:tc>
        <w:tc>
          <w:tcPr>
            <w:tcW w:w="4246" w:type="dxa"/>
            <w:shd w:val="clear" w:color="auto" w:fill="BFBFBF" w:themeFill="background1" w:themeFillShade="BF"/>
            <w:vAlign w:val="center"/>
          </w:tcPr>
          <w:p w14:paraId="2881A825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  <w:p w14:paraId="268CA3FC" w14:textId="12F1A984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221CF" w:rsidRPr="00597491" w14:paraId="778DE764" w14:textId="77777777" w:rsidTr="002221CF">
        <w:trPr>
          <w:trHeight w:val="326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9E0AFE" w14:textId="77777777" w:rsidR="002221CF" w:rsidRPr="00933316" w:rsidRDefault="002221CF" w:rsidP="000833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3316">
              <w:rPr>
                <w:rFonts w:ascii="Garamond" w:hAnsi="Garamond"/>
                <w:sz w:val="24"/>
                <w:szCs w:val="24"/>
              </w:rPr>
              <w:t>Sæt 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187723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  <w:vAlign w:val="center"/>
          </w:tcPr>
          <w:p w14:paraId="292B274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9F2CE0F" w14:textId="77777777"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2221CF" w:rsidRPr="00597491" w14:paraId="5ED1E634" w14:textId="77777777" w:rsidTr="00A8466A">
        <w:trPr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B71FBB2" w14:textId="45FB3253" w:rsidR="002221CF" w:rsidRPr="00597491" w:rsidRDefault="002221CF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  <w:r>
              <w:rPr>
                <w:rFonts w:ascii="Garamond" w:hAnsi="Garamond"/>
                <w:b/>
                <w:sz w:val="24"/>
                <w:szCs w:val="36"/>
              </w:rPr>
              <w:t xml:space="preserve"> for ansøger</w:t>
            </w:r>
          </w:p>
        </w:tc>
      </w:tr>
      <w:tr w:rsidR="00506F32" w:rsidRPr="00597491" w14:paraId="796F9CCE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3579538D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Ansøger: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0A8708F7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34E778E4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49DF8A10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1FC07223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56474E37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2F1583F1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67738878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66D35430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08908008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FFFFFF" w:themeFill="background1"/>
          </w:tcPr>
          <w:p w14:paraId="2A8C6389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0B855AB0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545191F9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FFFFFF" w:themeFill="background1"/>
          </w:tcPr>
          <w:p w14:paraId="5859E3CF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DB9" w:rsidRPr="00597491" w14:paraId="6A8E21F2" w14:textId="77777777" w:rsidTr="00CB5DB9">
        <w:trPr>
          <w:trHeight w:val="352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5F4C74A" w14:textId="5C00ED04"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</w:tr>
      <w:tr w:rsidR="00506F32" w:rsidRPr="00597491" w14:paraId="008C2877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69B9265D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FFFFFF" w:themeFill="background1"/>
          </w:tcPr>
          <w:p w14:paraId="7F01BBBC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337803AE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1BF918CD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Titel:</w:t>
            </w:r>
          </w:p>
        </w:tc>
        <w:tc>
          <w:tcPr>
            <w:tcW w:w="6946" w:type="dxa"/>
            <w:shd w:val="clear" w:color="auto" w:fill="FFFFFF" w:themeFill="background1"/>
          </w:tcPr>
          <w:p w14:paraId="3E393376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77C4DE89" w14:textId="77777777" w:rsidTr="00933316">
        <w:tc>
          <w:tcPr>
            <w:tcW w:w="2682" w:type="dxa"/>
            <w:shd w:val="clear" w:color="auto" w:fill="D9D9D9" w:themeFill="background1" w:themeFillShade="D9"/>
          </w:tcPr>
          <w:p w14:paraId="1E320939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Tlf.-nr.:</w:t>
            </w:r>
          </w:p>
        </w:tc>
        <w:tc>
          <w:tcPr>
            <w:tcW w:w="6946" w:type="dxa"/>
            <w:shd w:val="clear" w:color="auto" w:fill="FFFFFF" w:themeFill="background1"/>
          </w:tcPr>
          <w:p w14:paraId="00988F7A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FC6D58A" w14:textId="77777777" w:rsidTr="00933316"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A15D8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F062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93E7057" w14:textId="77777777" w:rsidTr="00506F32">
        <w:trPr>
          <w:trHeight w:val="431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9FAE560" w14:textId="2A9197E8"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</w:t>
            </w:r>
            <w:r w:rsidR="002221CF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14:paraId="410246BB" w14:textId="77777777" w:rsidTr="00933316">
        <w:trPr>
          <w:trHeight w:val="431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43DBF958" w14:textId="77777777" w:rsidR="00CB5DB9" w:rsidRDefault="00EF4FD0" w:rsidP="00506F32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D24047">
              <w:rPr>
                <w:rFonts w:ascii="Garamond" w:hAnsi="Garamond"/>
                <w:sz w:val="24"/>
                <w:szCs w:val="36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0B6872A1" w14:textId="7D15AEB3" w:rsidR="00462FE5" w:rsidRPr="00597491" w:rsidRDefault="00462FE5" w:rsidP="00506F32">
            <w:pPr>
              <w:rPr>
                <w:rFonts w:ascii="Garamond" w:hAnsi="Garamond"/>
                <w:b/>
                <w:sz w:val="24"/>
                <w:szCs w:val="36"/>
              </w:rPr>
            </w:pPr>
          </w:p>
        </w:tc>
      </w:tr>
    </w:tbl>
    <w:p w14:paraId="0F604F46" w14:textId="77777777" w:rsidR="00506F32" w:rsidRPr="00597491" w:rsidRDefault="00506F32" w:rsidP="009F048F">
      <w:pPr>
        <w:spacing w:after="0"/>
        <w:rPr>
          <w:rFonts w:ascii="Garamond" w:hAnsi="Garamond"/>
          <w:b/>
          <w:sz w:val="28"/>
          <w:szCs w:val="36"/>
        </w:rPr>
      </w:pPr>
    </w:p>
    <w:p w14:paraId="7CCDF403" w14:textId="0C913BD5" w:rsidR="00CB5DB9" w:rsidRPr="00933316" w:rsidRDefault="00CB5DB9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olympiaden/konkurrencen"/>
      </w:tblPr>
      <w:tblGrid>
        <w:gridCol w:w="9628"/>
      </w:tblGrid>
      <w:tr w:rsidR="00A8466A" w:rsidRPr="00597491" w14:paraId="5CCE6C0A" w14:textId="77777777" w:rsidTr="00A8466A">
        <w:trPr>
          <w:trHeight w:val="351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4D76AB" w14:textId="69931F75" w:rsidR="00A8466A" w:rsidRPr="00A8466A" w:rsidRDefault="00A8466A" w:rsidP="00E56056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Om olympiaden/konkurrencen</w:t>
            </w:r>
          </w:p>
        </w:tc>
      </w:tr>
      <w:tr w:rsidR="004B0459" w:rsidRPr="00597491" w14:paraId="03F9B49A" w14:textId="77777777" w:rsidTr="00A8466A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4171127" w14:textId="1E462FD1" w:rsidR="004B0459" w:rsidRPr="00597491" w:rsidRDefault="004B0459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4. Beskriv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konkurrencen, herunder hvordan den understøtter puljens formål, som beskrevet i vejledningen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om puljen i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baggrund og formål:</w:t>
            </w:r>
          </w:p>
        </w:tc>
      </w:tr>
      <w:tr w:rsidR="004B0459" w:rsidRPr="00597491" w14:paraId="0B790155" w14:textId="77777777" w:rsidTr="00A8466A">
        <w:trPr>
          <w:trHeight w:val="435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5767D75" w14:textId="77777777" w:rsidR="004B0459" w:rsidRDefault="00C87D72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1D922A99" w14:textId="207E39A7" w:rsidR="00462FE5" w:rsidRPr="00597491" w:rsidRDefault="00462FE5" w:rsidP="00BB70DE">
            <w:pPr>
              <w:rPr>
                <w:rFonts w:ascii="Garamond" w:hAnsi="Garamond"/>
                <w:sz w:val="28"/>
                <w:szCs w:val="36"/>
              </w:rPr>
            </w:pPr>
          </w:p>
        </w:tc>
      </w:tr>
      <w:tr w:rsidR="004B0459" w:rsidRPr="00597491" w14:paraId="51B1027A" w14:textId="77777777" w:rsidTr="00A8466A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C34D3E0" w14:textId="2ADC6B20"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</w:t>
            </w:r>
            <w:r w:rsidR="00E560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 , der understøtter talentudviklingen af fagligt dygtige elever gennem deltagelse i naturvidenskabelige olympiader 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14:paraId="68949804" w14:textId="77777777" w:rsidTr="00A8466A">
        <w:trPr>
          <w:trHeight w:val="39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5D6880B3" w14:textId="77777777" w:rsidR="005C088C" w:rsidRDefault="005C088C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0EB8F4D0" w14:textId="36831279" w:rsidR="00462FE5" w:rsidRPr="00597491" w:rsidRDefault="00462FE5" w:rsidP="00BB70DE">
            <w:pPr>
              <w:rPr>
                <w:rFonts w:ascii="Garamond" w:hAnsi="Garamond"/>
                <w:sz w:val="28"/>
                <w:szCs w:val="36"/>
              </w:rPr>
            </w:pPr>
          </w:p>
        </w:tc>
      </w:tr>
      <w:tr w:rsidR="005C088C" w:rsidRPr="00597491" w14:paraId="2AA7A31D" w14:textId="77777777" w:rsidTr="00A8466A">
        <w:trPr>
          <w:trHeight w:val="82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798C418" w14:textId="428E0383" w:rsidR="005C088C" w:rsidRPr="00597491" w:rsidRDefault="003A107E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lastRenderedPageBreak/>
              <w:t xml:space="preserve">6. Beskriv hvordan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14:paraId="5877DF2E" w14:textId="77777777" w:rsidTr="00A8466A">
        <w:trPr>
          <w:trHeight w:val="41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57511B36" w14:textId="77777777" w:rsidR="005C088C" w:rsidRDefault="005C088C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7C295391" w14:textId="558E8354" w:rsidR="00462FE5" w:rsidRPr="00597491" w:rsidRDefault="00462FE5" w:rsidP="00BB70DE">
            <w:pPr>
              <w:rPr>
                <w:rFonts w:ascii="Garamond" w:hAnsi="Garamond"/>
                <w:sz w:val="28"/>
                <w:szCs w:val="36"/>
              </w:rPr>
            </w:pPr>
          </w:p>
        </w:tc>
      </w:tr>
      <w:tr w:rsidR="005C088C" w:rsidRPr="00597491" w14:paraId="68FA8F95" w14:textId="77777777" w:rsidTr="00A8466A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9B9CB25" w14:textId="77777777"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Oplys, hvilken international olympiade projektet knytter an til:</w:t>
            </w:r>
          </w:p>
          <w:p w14:paraId="37B2FF57" w14:textId="77777777"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olympiader)</w:t>
            </w:r>
          </w:p>
        </w:tc>
      </w:tr>
      <w:tr w:rsidR="005C088C" w:rsidRPr="00597491" w14:paraId="4E66BD0B" w14:textId="77777777" w:rsidTr="00A8466A">
        <w:trPr>
          <w:trHeight w:val="419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4D75B33" w14:textId="77777777" w:rsidR="005C088C" w:rsidRDefault="005C088C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6F63454E" w14:textId="5F784AB8" w:rsidR="00462FE5" w:rsidRPr="00597491" w:rsidRDefault="00462FE5" w:rsidP="00BB70DE">
            <w:pPr>
              <w:rPr>
                <w:rFonts w:ascii="Garamond" w:hAnsi="Garamond"/>
                <w:sz w:val="28"/>
                <w:szCs w:val="36"/>
              </w:rPr>
            </w:pPr>
          </w:p>
        </w:tc>
      </w:tr>
      <w:tr w:rsidR="005C088C" w:rsidRPr="00597491" w14:paraId="00DD72A9" w14:textId="77777777" w:rsidTr="00A8466A">
        <w:trPr>
          <w:trHeight w:val="69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66F24A3" w14:textId="5D2987A3"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8. Beskriv projektets danske og eventuelle udenlandske aktiviteter, herunder hvilke andre aktører 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end dem, som er angivet i punkt 3.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foroven,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der forventes inddraget i forbindelse med disse aktiviteter:</w:t>
            </w:r>
          </w:p>
        </w:tc>
      </w:tr>
      <w:tr w:rsidR="005C088C" w:rsidRPr="00597491" w14:paraId="55F0AC6D" w14:textId="77777777" w:rsidTr="00A8466A">
        <w:trPr>
          <w:trHeight w:val="431"/>
        </w:trPr>
        <w:tc>
          <w:tcPr>
            <w:tcW w:w="9628" w:type="dxa"/>
            <w:shd w:val="clear" w:color="auto" w:fill="FFFFFF" w:themeFill="background1"/>
            <w:vAlign w:val="center"/>
          </w:tcPr>
          <w:p w14:paraId="6AF71549" w14:textId="77777777" w:rsidR="005C088C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4A847105" w14:textId="12553C4D" w:rsidR="00462FE5" w:rsidRPr="00597491" w:rsidRDefault="00462FE5" w:rsidP="00BB70DE">
            <w:pPr>
              <w:rPr>
                <w:rFonts w:ascii="Garamond" w:hAnsi="Garamond"/>
                <w:sz w:val="24"/>
                <w:szCs w:val="36"/>
              </w:rPr>
            </w:pPr>
          </w:p>
        </w:tc>
      </w:tr>
      <w:tr w:rsidR="005C088C" w:rsidRPr="00597491" w14:paraId="289525C5" w14:textId="77777777" w:rsidTr="00A8466A">
        <w:trPr>
          <w:trHeight w:val="678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D13AE36" w14:textId="1D456A42" w:rsidR="00714DE8" w:rsidRPr="00597491" w:rsidRDefault="00714DE8" w:rsidP="00714DE8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9. Beskriv hvordan elever udvælges til at deltage i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konkurrencen: </w:t>
            </w:r>
          </w:p>
          <w:p w14:paraId="470F1493" w14:textId="0B559EC0" w:rsidR="005C088C" w:rsidRPr="00597491" w:rsidRDefault="005C088C" w:rsidP="00714DE8">
            <w:pPr>
              <w:rPr>
                <w:rFonts w:ascii="Garamond" w:hAnsi="Garamond"/>
                <w:i/>
                <w:sz w:val="24"/>
                <w:szCs w:val="36"/>
              </w:rPr>
            </w:pPr>
          </w:p>
        </w:tc>
      </w:tr>
      <w:tr w:rsidR="005C088C" w:rsidRPr="00597491" w14:paraId="529C75CA" w14:textId="77777777" w:rsidTr="00A8466A">
        <w:trPr>
          <w:trHeight w:val="417"/>
        </w:trPr>
        <w:tc>
          <w:tcPr>
            <w:tcW w:w="9628" w:type="dxa"/>
            <w:shd w:val="clear" w:color="auto" w:fill="FFFFFF" w:themeFill="background1"/>
            <w:vAlign w:val="center"/>
          </w:tcPr>
          <w:p w14:paraId="20B42EF6" w14:textId="77777777" w:rsidR="005C088C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7CD6AC49" w14:textId="62603A94" w:rsidR="00462FE5" w:rsidRPr="00597491" w:rsidRDefault="00462FE5" w:rsidP="00BB70DE">
            <w:pPr>
              <w:rPr>
                <w:rFonts w:ascii="Garamond" w:hAnsi="Garamond"/>
                <w:sz w:val="24"/>
                <w:szCs w:val="36"/>
              </w:rPr>
            </w:pPr>
          </w:p>
        </w:tc>
      </w:tr>
      <w:tr w:rsidR="005C088C" w:rsidRPr="00597491" w14:paraId="7FB8CBBF" w14:textId="77777777" w:rsidTr="00A8466A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75F973B" w14:textId="77777777"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14:paraId="09398BE7" w14:textId="77777777"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14:paraId="4F1817F4" w14:textId="77777777" w:rsidTr="00A8466A">
        <w:trPr>
          <w:trHeight w:val="419"/>
        </w:trPr>
        <w:tc>
          <w:tcPr>
            <w:tcW w:w="9628" w:type="dxa"/>
            <w:shd w:val="clear" w:color="auto" w:fill="FFFFFF" w:themeFill="background1"/>
            <w:vAlign w:val="center"/>
          </w:tcPr>
          <w:p w14:paraId="74ED58CA" w14:textId="77777777" w:rsidR="005C088C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6F6D4C61" w14:textId="2D8F7E4F" w:rsidR="00462FE5" w:rsidRPr="00597491" w:rsidRDefault="00462FE5" w:rsidP="00BB70DE">
            <w:pPr>
              <w:rPr>
                <w:rFonts w:ascii="Garamond" w:hAnsi="Garamond"/>
                <w:sz w:val="24"/>
                <w:szCs w:val="36"/>
              </w:rPr>
            </w:pPr>
          </w:p>
        </w:tc>
      </w:tr>
      <w:tr w:rsidR="005C088C" w:rsidRPr="00597491" w14:paraId="5E3DCB25" w14:textId="77777777" w:rsidTr="00A8466A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6A5BC913" w14:textId="7AE82F08" w:rsidR="005C088C" w:rsidRPr="00597491" w:rsidRDefault="0059749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11. Beskriv hvilke materialer der forventes udviklet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,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samt hvorledes de bliver offentliggjort:</w:t>
            </w:r>
          </w:p>
        </w:tc>
      </w:tr>
      <w:tr w:rsidR="005C088C" w:rsidRPr="00597491" w14:paraId="42F038BC" w14:textId="77777777" w:rsidTr="00A8466A">
        <w:trPr>
          <w:trHeight w:val="403"/>
        </w:trPr>
        <w:tc>
          <w:tcPr>
            <w:tcW w:w="9628" w:type="dxa"/>
            <w:shd w:val="clear" w:color="auto" w:fill="FFFFFF" w:themeFill="background1"/>
            <w:vAlign w:val="center"/>
          </w:tcPr>
          <w:p w14:paraId="778AAB30" w14:textId="77777777" w:rsidR="005C088C" w:rsidRDefault="00BB70DE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03A74434" w14:textId="1D87A326" w:rsidR="00462FE5" w:rsidRPr="00597491" w:rsidRDefault="00462FE5" w:rsidP="00BB70DE">
            <w:pPr>
              <w:rPr>
                <w:rFonts w:ascii="Garamond" w:hAnsi="Garamond"/>
                <w:sz w:val="24"/>
                <w:szCs w:val="36"/>
              </w:rPr>
            </w:pPr>
          </w:p>
        </w:tc>
      </w:tr>
      <w:tr w:rsidR="005C088C" w:rsidRPr="00597491" w14:paraId="411EA763" w14:textId="77777777" w:rsidTr="00A8466A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4BD66D5" w14:textId="77777777"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12. Oplys forventet tidsplan for projektet:</w:t>
            </w:r>
          </w:p>
        </w:tc>
      </w:tr>
      <w:tr w:rsidR="005C088C" w:rsidRPr="00597491" w14:paraId="68D8C1CD" w14:textId="77777777" w:rsidTr="00A8466A">
        <w:trPr>
          <w:trHeight w:val="416"/>
        </w:trPr>
        <w:tc>
          <w:tcPr>
            <w:tcW w:w="9628" w:type="dxa"/>
            <w:shd w:val="clear" w:color="auto" w:fill="FFFFFF" w:themeFill="background1"/>
            <w:vAlign w:val="center"/>
          </w:tcPr>
          <w:p w14:paraId="6EBAB1E5" w14:textId="77777777" w:rsidR="005C088C" w:rsidRDefault="00E51995" w:rsidP="00BB70DE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500848AC" w14:textId="42952509" w:rsidR="00462FE5" w:rsidRPr="00597491" w:rsidRDefault="00462FE5" w:rsidP="00BB70DE">
            <w:pPr>
              <w:rPr>
                <w:rFonts w:ascii="Garamond" w:hAnsi="Garamond"/>
                <w:sz w:val="24"/>
                <w:szCs w:val="36"/>
              </w:rPr>
            </w:pPr>
          </w:p>
        </w:tc>
      </w:tr>
      <w:tr w:rsidR="005C088C" w:rsidRPr="00597491" w14:paraId="4EEE208E" w14:textId="77777777" w:rsidTr="00A8466A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8FD513" w14:textId="49F32001" w:rsidR="005C088C" w:rsidRPr="004F27E6" w:rsidRDefault="004F27E6" w:rsidP="0060011C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13. 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Eventuelle k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omment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a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r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er til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 budget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tet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E51995" w:rsidRPr="00597491" w14:paraId="2D200E5C" w14:textId="77777777" w:rsidTr="00A8466A">
        <w:trPr>
          <w:trHeight w:val="399"/>
        </w:trPr>
        <w:tc>
          <w:tcPr>
            <w:tcW w:w="9628" w:type="dxa"/>
            <w:shd w:val="clear" w:color="auto" w:fill="FFFFFF" w:themeFill="background1"/>
            <w:vAlign w:val="center"/>
          </w:tcPr>
          <w:p w14:paraId="479362B5" w14:textId="77777777" w:rsidR="00E51995" w:rsidRDefault="00E51995" w:rsidP="00981886">
            <w:pPr>
              <w:jc w:val="both"/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2063BB95" w14:textId="3C9F552D" w:rsidR="00462FE5" w:rsidRPr="00597491" w:rsidRDefault="00462FE5" w:rsidP="00981886">
            <w:pPr>
              <w:jc w:val="both"/>
              <w:rPr>
                <w:rFonts w:ascii="Garamond" w:hAnsi="Garamond"/>
                <w:sz w:val="24"/>
                <w:szCs w:val="36"/>
              </w:rPr>
            </w:pPr>
          </w:p>
        </w:tc>
      </w:tr>
    </w:tbl>
    <w:p w14:paraId="41D3A0FC" w14:textId="77777777" w:rsidR="00CB5DB9" w:rsidRDefault="00CB5DB9" w:rsidP="009F048F">
      <w:pPr>
        <w:spacing w:after="0"/>
        <w:rPr>
          <w:rFonts w:ascii="Garamond" w:hAnsi="Garamond"/>
          <w:b/>
          <w:sz w:val="28"/>
          <w:szCs w:val="36"/>
        </w:rPr>
      </w:pPr>
    </w:p>
    <w:p w14:paraId="6ED3BAE9" w14:textId="77777777" w:rsidR="00184103" w:rsidRPr="00933316" w:rsidRDefault="00184103" w:rsidP="00933316">
      <w:pPr>
        <w:pStyle w:val="Overskrift2"/>
        <w:rPr>
          <w:rFonts w:ascii="Garamond" w:hAnsi="Garamond"/>
          <w:b/>
          <w:color w:val="auto"/>
        </w:rPr>
      </w:pPr>
      <w:r w:rsidRPr="00933316">
        <w:rPr>
          <w:rFonts w:ascii="Garamond" w:hAnsi="Garamond"/>
          <w:b/>
          <w:color w:val="auto"/>
        </w:rPr>
        <w:t>Om deltagerne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1327"/>
        <w:gridCol w:w="348"/>
        <w:gridCol w:w="321"/>
        <w:gridCol w:w="1235"/>
        <w:gridCol w:w="1944"/>
        <w:gridCol w:w="569"/>
        <w:gridCol w:w="1166"/>
      </w:tblGrid>
      <w:tr w:rsidR="00184103" w14:paraId="31AFB04A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4BB674E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14. Målgruppe:</w:t>
            </w:r>
          </w:p>
        </w:tc>
      </w:tr>
      <w:tr w:rsidR="00184103" w14:paraId="69EA9368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3C0ACFB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05CF683D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669" w:type="dxa"/>
            <w:gridSpan w:val="2"/>
            <w:shd w:val="clear" w:color="auto" w:fill="BFBFBF" w:themeFill="background1" w:themeFillShade="BF"/>
            <w:vAlign w:val="center"/>
          </w:tcPr>
          <w:p w14:paraId="00DEADF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79C4092F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513" w:type="dxa"/>
            <w:gridSpan w:val="2"/>
            <w:shd w:val="clear" w:color="auto" w:fill="BFBFBF" w:themeFill="background1" w:themeFillShade="BF"/>
            <w:vAlign w:val="center"/>
          </w:tcPr>
          <w:p w14:paraId="70A13BF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486940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14:paraId="40BFB83B" w14:textId="77777777" w:rsidTr="00462FE5">
        <w:trPr>
          <w:cantSplit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6725F125" w14:textId="7023CE4A"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 w:rsidR="00A34E82"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5A0F5A7" w14:textId="316DE39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  <w:vAlign w:val="center"/>
          </w:tcPr>
          <w:p w14:paraId="7AFCE001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22A8C7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FFFFFF" w:themeFill="background1"/>
            <w:vAlign w:val="center"/>
          </w:tcPr>
          <w:p w14:paraId="455C504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180AED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4103" w14:paraId="55EB650E" w14:textId="77777777" w:rsidTr="00B94C55">
        <w:trPr>
          <w:cantSplit/>
          <w:trHeight w:val="397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3923B3A2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160B98A3" w14:textId="77777777"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D04376" w14:paraId="660CFDBC" w14:textId="77777777" w:rsidTr="00B94C55">
        <w:trPr>
          <w:cantSplit/>
          <w:trHeight w:val="397"/>
        </w:trPr>
        <w:tc>
          <w:tcPr>
            <w:tcW w:w="9628" w:type="dxa"/>
            <w:gridSpan w:val="8"/>
            <w:vAlign w:val="center"/>
          </w:tcPr>
          <w:p w14:paraId="4F3EB9AC" w14:textId="77777777" w:rsidR="00D04376" w:rsidRDefault="00D04376" w:rsidP="00D04376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1D51CC08" w14:textId="451B9C0F" w:rsidR="00462FE5" w:rsidRPr="00462FE5" w:rsidRDefault="00462FE5" w:rsidP="00D0437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31BD4" w14:paraId="5A98E1EE" w14:textId="77777777" w:rsidTr="007E0972">
        <w:trPr>
          <w:cantSplit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34090F33" w14:textId="09AF527C" w:rsidR="00631BD4" w:rsidRPr="00462FE5" w:rsidRDefault="00631BD4" w:rsidP="00462FE5">
            <w:pPr>
              <w:pStyle w:val="Brdtekst"/>
              <w:spacing w:after="120" w:line="276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462FE5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Nedenstående udfyldes hvis målgruppen er suppleret med deltagelse fra grundskolens ældste klasser:</w:t>
            </w:r>
          </w:p>
        </w:tc>
      </w:tr>
      <w:tr w:rsidR="00631BD4" w14:paraId="20962C6F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2909AA2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231" w:type="dxa"/>
            <w:gridSpan w:val="4"/>
            <w:shd w:val="clear" w:color="auto" w:fill="BFBFBF" w:themeFill="background1" w:themeFillShade="BF"/>
            <w:vAlign w:val="center"/>
          </w:tcPr>
          <w:p w14:paraId="73BA84F3" w14:textId="3F364418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722F083" w14:textId="1669CBC2" w:rsidR="00631BD4" w:rsidRPr="00184103" w:rsidRDefault="00631BD4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79" w:type="dxa"/>
            <w:gridSpan w:val="3"/>
            <w:shd w:val="clear" w:color="auto" w:fill="BFBFBF" w:themeFill="background1" w:themeFillShade="BF"/>
            <w:vAlign w:val="center"/>
          </w:tcPr>
          <w:p w14:paraId="4271BE16" w14:textId="77777777" w:rsidR="00631BD4" w:rsidRPr="00184103" w:rsidRDefault="00631BD4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631BD4" w14:paraId="738B0C72" w14:textId="77777777" w:rsidTr="00462FE5">
        <w:trPr>
          <w:cantSplit/>
          <w:trHeight w:val="238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C335B04" w14:textId="6D78222D" w:rsidR="00631BD4" w:rsidRPr="009A3B66" w:rsidRDefault="00631BD4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024C0063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shd w:val="clear" w:color="auto" w:fill="FFFFFF" w:themeFill="background1"/>
            <w:vAlign w:val="center"/>
          </w:tcPr>
          <w:p w14:paraId="38B7858C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F394F" w14:paraId="4138608F" w14:textId="77777777" w:rsidTr="00B94C55">
        <w:trPr>
          <w:cantSplit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23C71031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38697849" w14:textId="77777777"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14:paraId="3BCB8288" w14:textId="77777777" w:rsidTr="00B94C55">
        <w:trPr>
          <w:cantSplit/>
          <w:trHeight w:val="557"/>
        </w:trPr>
        <w:tc>
          <w:tcPr>
            <w:tcW w:w="9628" w:type="dxa"/>
            <w:gridSpan w:val="8"/>
            <w:shd w:val="clear" w:color="auto" w:fill="FFFFFF" w:themeFill="background1"/>
          </w:tcPr>
          <w:p w14:paraId="03C1C5BC" w14:textId="4BA42DB9" w:rsidR="00BB297D" w:rsidRPr="00F12D69" w:rsidRDefault="00A34E82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B297D" w14:paraId="12C4B524" w14:textId="77777777" w:rsidTr="00462FE5">
        <w:trPr>
          <w:cantSplit/>
          <w:trHeight w:val="964"/>
        </w:trPr>
        <w:tc>
          <w:tcPr>
            <w:tcW w:w="4393" w:type="dxa"/>
            <w:gridSpan w:val="3"/>
            <w:shd w:val="clear" w:color="auto" w:fill="BFBFBF" w:themeFill="background1" w:themeFillShade="BF"/>
            <w:vAlign w:val="center"/>
          </w:tcPr>
          <w:p w14:paraId="13BC4E6D" w14:textId="4504214D"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15.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</w: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A195F86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735" w:type="dxa"/>
            <w:gridSpan w:val="2"/>
            <w:shd w:val="clear" w:color="auto" w:fill="BFBFBF" w:themeFill="background1" w:themeFillShade="BF"/>
            <w:vAlign w:val="center"/>
          </w:tcPr>
          <w:p w14:paraId="7A726CCC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14:paraId="6434923B" w14:textId="77777777" w:rsidTr="00462FE5">
        <w:trPr>
          <w:cantSplit/>
          <w:trHeight w:val="451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1F65D044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vAlign w:val="center"/>
          </w:tcPr>
          <w:p w14:paraId="1FF37E4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  <w:vAlign w:val="center"/>
          </w:tcPr>
          <w:p w14:paraId="5B40E8E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04D61598" w14:textId="77777777" w:rsidTr="00462FE5">
        <w:trPr>
          <w:cantSplit/>
          <w:trHeight w:val="43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4FDABBDF" w14:textId="77777777" w:rsidR="00BB297D" w:rsidRPr="00F12D69" w:rsidRDefault="00BB297D" w:rsidP="00BB297D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15663D1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0E4193F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8298B89" w14:textId="77777777" w:rsidTr="00462FE5">
        <w:trPr>
          <w:cantSplit/>
          <w:trHeight w:val="407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240717CD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3F28D410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5C335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BE24102" w14:textId="77777777" w:rsidTr="00462FE5">
        <w:trPr>
          <w:cantSplit/>
          <w:trHeight w:val="41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0CDAC9D5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07DB9A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3248549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A976595" w14:textId="77777777" w:rsidTr="00462FE5">
        <w:trPr>
          <w:cantSplit/>
          <w:trHeight w:val="419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51E4B1E2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D8901DE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19888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0088" w14:paraId="2D0BD053" w14:textId="77777777" w:rsidTr="00B94C55">
        <w:trPr>
          <w:cantSplit/>
          <w:trHeight w:val="354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A283DA" w14:textId="77777777" w:rsidR="00990088" w:rsidRPr="00462FE5" w:rsidRDefault="00990088" w:rsidP="00990088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462FE5">
              <w:rPr>
                <w:rFonts w:ascii="Garamond" w:hAnsi="Garamond"/>
                <w:i/>
                <w:sz w:val="24"/>
                <w:szCs w:val="24"/>
              </w:rPr>
              <w:t>Fritekst til supplerende oplysninger</w:t>
            </w:r>
            <w:r w:rsidR="00642D86" w:rsidRPr="00462FE5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3D20C3FF" w14:textId="54133618" w:rsidR="00A34E82" w:rsidRPr="00933316" w:rsidRDefault="00A34E82" w:rsidP="00990088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D04376" w14:paraId="49455F3D" w14:textId="77777777" w:rsidTr="00D04376">
        <w:trPr>
          <w:cantSplit/>
          <w:trHeight w:val="354"/>
        </w:trPr>
        <w:tc>
          <w:tcPr>
            <w:tcW w:w="9628" w:type="dxa"/>
            <w:gridSpan w:val="8"/>
            <w:shd w:val="clear" w:color="auto" w:fill="FFFFFF" w:themeFill="background1"/>
          </w:tcPr>
          <w:p w14:paraId="3CDEC557" w14:textId="3B61D1B4" w:rsidR="00D04376" w:rsidRPr="00462FE5" w:rsidRDefault="00D04376" w:rsidP="00990088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943CCF4" w14:textId="77777777" w:rsidR="00184103" w:rsidRDefault="00184103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791A8D72" w14:textId="77A6DAB8" w:rsidR="00990088" w:rsidRPr="00933316" w:rsidRDefault="00990088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1029"/>
        <w:gridCol w:w="8599"/>
      </w:tblGrid>
      <w:tr w:rsidR="00A8466A" w14:paraId="09136229" w14:textId="77777777" w:rsidTr="00A8466A">
        <w:trPr>
          <w:trHeight w:val="51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62EF155C" w14:textId="6B732A3B" w:rsidR="00A8466A" w:rsidRPr="00A8466A" w:rsidRDefault="00A8466A" w:rsidP="0080007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Udbytte af olympiaden/konkurrencen</w:t>
            </w:r>
          </w:p>
        </w:tc>
      </w:tr>
      <w:tr w:rsidR="00800077" w14:paraId="16AC3D53" w14:textId="77777777" w:rsidTr="00A8466A">
        <w:trPr>
          <w:trHeight w:val="1086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0AB14255" w14:textId="77777777"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16.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14:paraId="4D4A6A5B" w14:textId="20DE73F7"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</w:t>
            </w:r>
            <w:r w:rsidR="00D04376">
              <w:rPr>
                <w:rFonts w:ascii="Garamond" w:hAnsi="Garamond"/>
                <w:i/>
                <w:sz w:val="20"/>
                <w:szCs w:val="36"/>
              </w:rPr>
              <w:t xml:space="preserve"> eller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konkurrencen, samt oplys - om muligt - de faktiske resultater fra aktiviteterne i 20</w:t>
            </w:r>
            <w:r w:rsidR="000316F5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587FCB">
              <w:rPr>
                <w:rFonts w:ascii="Garamond" w:hAnsi="Garamond"/>
                <w:i/>
                <w:sz w:val="20"/>
                <w:szCs w:val="36"/>
              </w:rPr>
              <w:t>1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/202</w:t>
            </w:r>
            <w:r w:rsidR="00587FCB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14:paraId="3ADEF6BB" w14:textId="3B84D399"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2BBFBFFE" w14:textId="77777777" w:rsidTr="00933316">
        <w:trPr>
          <w:trHeight w:val="421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17BBEA4C" w14:textId="77777777" w:rsidR="00800077" w:rsidRDefault="00800077" w:rsidP="00025E8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68B96760" w14:textId="7823FD5E" w:rsidR="00462FE5" w:rsidRDefault="00462FE5" w:rsidP="00025E84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73C85B21" w14:textId="77777777" w:rsidTr="007F065F">
        <w:trPr>
          <w:trHeight w:val="6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6353F3F" w14:textId="7FB9AB43" w:rsidR="00800077" w:rsidRDefault="007F065F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17. Beskriv hvordan viden og erfaringer fr</w:t>
            </w:r>
            <w:r>
              <w:rPr>
                <w:rFonts w:ascii="Garamond" w:hAnsi="Garamond"/>
                <w:b/>
                <w:sz w:val="24"/>
                <w:szCs w:val="36"/>
              </w:rPr>
              <w:t>a olympiaden</w:t>
            </w:r>
            <w:r w:rsidR="00D0437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7F065F">
              <w:rPr>
                <w:rFonts w:ascii="Garamond" w:hAnsi="Garamond"/>
                <w:b/>
                <w:sz w:val="24"/>
                <w:szCs w:val="36"/>
              </w:rPr>
              <w:t xml:space="preserve"> udbredes:</w:t>
            </w:r>
          </w:p>
        </w:tc>
      </w:tr>
      <w:tr w:rsidR="00800077" w14:paraId="523A4F99" w14:textId="77777777" w:rsidTr="00933316">
        <w:trPr>
          <w:trHeight w:val="409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2F2C07D2" w14:textId="77777777" w:rsidR="00800077" w:rsidRDefault="007F065F" w:rsidP="007F065F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  <w:p w14:paraId="685CFBF2" w14:textId="02707458" w:rsidR="00462FE5" w:rsidRDefault="00462FE5" w:rsidP="007F065F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BC4E8F" w14:paraId="49AE6B13" w14:textId="77777777" w:rsidTr="00B2628B">
        <w:trPr>
          <w:trHeight w:val="423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20C94DF" w14:textId="77777777"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640" w:type="dxa"/>
            <w:shd w:val="clear" w:color="auto" w:fill="FFFFFF" w:themeFill="background1"/>
            <w:vAlign w:val="center"/>
          </w:tcPr>
          <w:p w14:paraId="57B80541" w14:textId="77777777" w:rsidR="00BC4E8F" w:rsidRPr="00B2628B" w:rsidRDefault="00BC4E8F" w:rsidP="007F0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4E9749" w14:textId="77777777"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:rsidRPr="00294CAC" w14:paraId="033ADCF7" w14:textId="77777777" w:rsidTr="00A8466A">
        <w:trPr>
          <w:cantSplit/>
          <w:trHeight w:val="522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90EAE20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Underskrift</w:t>
            </w:r>
          </w:p>
        </w:tc>
      </w:tr>
      <w:tr w:rsidR="00B46E89" w:rsidRPr="00294CAC" w14:paraId="1AD3D7FA" w14:textId="77777777" w:rsidTr="00A8466A">
        <w:trPr>
          <w:cantSplit/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Navn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B296646" w14:textId="77777777" w:rsidTr="00A8466A">
        <w:trPr>
          <w:cantSplit/>
          <w:trHeight w:val="37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lastRenderedPageBreak/>
              <w:t>Titel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AD4EC84" w14:textId="77777777" w:rsidTr="00A8466A">
        <w:trPr>
          <w:cantSplit/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Dato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766E4D16" w14:textId="77777777" w:rsidTr="00A8466A">
        <w:trPr>
          <w:cantSplit/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Underskrift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090401B" w14:textId="77777777"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38F7E9B5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14:paraId="19CD8A71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7D44CD24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9" w:tooltip="Email adresse til puljesekretariatet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14:paraId="537ED1D7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underskrevne og indscannede kopi af projektbeskrivelsen (</w:t>
      </w:r>
      <w:r w:rsidR="00B46E89" w:rsidRPr="002A55D7">
        <w:rPr>
          <w:rFonts w:ascii="Garamond" w:hAnsi="Garamond"/>
          <w:b/>
          <w:sz w:val="24"/>
          <w:szCs w:val="24"/>
        </w:rPr>
        <w:t>pdf-format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345175F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udfyldte skabelon for projektbeskrivelsen uden underskrift (</w:t>
      </w:r>
      <w:r w:rsidR="00B46E89" w:rsidRPr="002A55D7">
        <w:rPr>
          <w:rFonts w:ascii="Garamond" w:hAnsi="Garamond"/>
          <w:b/>
          <w:sz w:val="24"/>
          <w:szCs w:val="24"/>
        </w:rPr>
        <w:t>word-format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C9E716D" w14:textId="23BE13BF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Budget</w:t>
      </w:r>
      <w:r w:rsidR="002A55D7">
        <w:rPr>
          <w:rFonts w:ascii="Garamond" w:hAnsi="Garamond"/>
          <w:sz w:val="24"/>
          <w:szCs w:val="24"/>
        </w:rPr>
        <w:t xml:space="preserve"> (</w:t>
      </w:r>
      <w:r w:rsidR="002A55D7" w:rsidRPr="002A55D7">
        <w:rPr>
          <w:rFonts w:ascii="Garamond" w:hAnsi="Garamond"/>
          <w:b/>
          <w:sz w:val="24"/>
          <w:szCs w:val="24"/>
        </w:rPr>
        <w:t>excel-format</w:t>
      </w:r>
      <w:r w:rsidR="002A55D7">
        <w:rPr>
          <w:rFonts w:ascii="Garamond" w:hAnsi="Garamond"/>
          <w:sz w:val="24"/>
          <w:szCs w:val="24"/>
        </w:rPr>
        <w:t>)</w:t>
      </w:r>
    </w:p>
    <w:p w14:paraId="75723B3C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Eventuelle andre bilag</w:t>
      </w:r>
    </w:p>
    <w:p w14:paraId="3A57686E" w14:textId="10EC35D5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</w:t>
      </w:r>
      <w:r w:rsidR="00587FCB">
        <w:rPr>
          <w:rFonts w:ascii="Garamond" w:hAnsi="Garamond"/>
          <w:i/>
          <w:sz w:val="24"/>
          <w:szCs w:val="24"/>
        </w:rPr>
        <w:t>2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14:paraId="464E12B6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3C30A649" w14:textId="54C07FF3"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tirsdag den </w:t>
      </w:r>
      <w:r w:rsidR="000316F5">
        <w:rPr>
          <w:rFonts w:ascii="Garamond" w:hAnsi="Garamond"/>
          <w:b/>
          <w:sz w:val="24"/>
          <w:szCs w:val="24"/>
        </w:rPr>
        <w:t>1</w:t>
      </w:r>
      <w:r w:rsidR="00587FCB">
        <w:rPr>
          <w:rFonts w:ascii="Garamond" w:hAnsi="Garamond"/>
          <w:b/>
          <w:sz w:val="24"/>
          <w:szCs w:val="24"/>
        </w:rPr>
        <w:t>6</w:t>
      </w:r>
      <w:r w:rsidRPr="00B46E89">
        <w:rPr>
          <w:rFonts w:ascii="Garamond" w:hAnsi="Garamond"/>
          <w:b/>
          <w:sz w:val="24"/>
          <w:szCs w:val="24"/>
        </w:rPr>
        <w:t>. august 202</w:t>
      </w:r>
      <w:r w:rsidR="00587FCB">
        <w:rPr>
          <w:rFonts w:ascii="Garamond" w:hAnsi="Garamond"/>
          <w:b/>
          <w:sz w:val="24"/>
          <w:szCs w:val="24"/>
        </w:rPr>
        <w:t>2</w:t>
      </w:r>
      <w:r w:rsidRPr="00B46E89">
        <w:rPr>
          <w:rFonts w:ascii="Garamond" w:hAnsi="Garamond"/>
          <w:b/>
          <w:sz w:val="24"/>
          <w:szCs w:val="24"/>
        </w:rPr>
        <w:t>, kl. 13.00.</w:t>
      </w:r>
    </w:p>
    <w:sectPr w:rsidR="00184103" w:rsidRPr="00B46E8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2E3D4" w14:textId="77777777" w:rsidR="007E5430" w:rsidRDefault="007E5430" w:rsidP="009F048F">
      <w:pPr>
        <w:spacing w:after="0" w:line="240" w:lineRule="auto"/>
      </w:pPr>
      <w:r>
        <w:separator/>
      </w:r>
    </w:p>
  </w:endnote>
  <w:endnote w:type="continuationSeparator" w:id="0">
    <w:p w14:paraId="1103AAB7" w14:textId="77777777" w:rsidR="007E5430" w:rsidRDefault="007E5430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14:paraId="531F3833" w14:textId="0FF96E84"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2A55D7">
          <w:rPr>
            <w:noProof/>
            <w:color w:val="A6A6A6" w:themeColor="background1" w:themeShade="A6"/>
            <w:sz w:val="18"/>
          </w:rPr>
          <w:t>4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6576" w14:textId="77777777" w:rsidR="007E5430" w:rsidRDefault="007E5430" w:rsidP="009F048F">
      <w:pPr>
        <w:spacing w:after="0" w:line="240" w:lineRule="auto"/>
      </w:pPr>
      <w:r>
        <w:separator/>
      </w:r>
    </w:p>
  </w:footnote>
  <w:footnote w:type="continuationSeparator" w:id="0">
    <w:p w14:paraId="7C4AA555" w14:textId="77777777" w:rsidR="007E5430" w:rsidRDefault="007E5430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030D" w14:textId="2F8C630F"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9F048F">
      <w:rPr>
        <w:rFonts w:ascii="Garamond" w:hAnsi="Garamond"/>
        <w:i/>
        <w:sz w:val="20"/>
      </w:rPr>
      <w:t>Olympi</w:t>
    </w:r>
    <w:r w:rsidR="00492B38">
      <w:rPr>
        <w:rFonts w:ascii="Garamond" w:hAnsi="Garamond"/>
        <w:i/>
        <w:sz w:val="20"/>
      </w:rPr>
      <w:t>adepuljen</w:t>
    </w:r>
    <w:r w:rsidR="00EB61ED">
      <w:rPr>
        <w:rFonts w:ascii="Garamond" w:hAnsi="Garamond"/>
        <w:i/>
        <w:sz w:val="20"/>
      </w:rPr>
      <w:t>/</w:t>
    </w:r>
    <w:r w:rsidR="00492B38">
      <w:rPr>
        <w:rFonts w:ascii="Garamond" w:hAnsi="Garamond"/>
        <w:i/>
        <w:sz w:val="20"/>
      </w:rPr>
      <w:t>FL202</w:t>
    </w:r>
    <w:r w:rsidR="00587FCB">
      <w:rPr>
        <w:rFonts w:ascii="Garamond" w:hAnsi="Garamond"/>
        <w:i/>
        <w:sz w:val="20"/>
      </w:rPr>
      <w:t>2</w:t>
    </w:r>
    <w:r w:rsidR="00492B38">
      <w:rPr>
        <w:rFonts w:ascii="Garamond" w:hAnsi="Garamond"/>
        <w:i/>
        <w:sz w:val="20"/>
      </w:rPr>
      <w:tab/>
    </w:r>
    <w:r w:rsidR="00492B38">
      <w:rPr>
        <w:rFonts w:ascii="Garamond" w:hAnsi="Garamond"/>
        <w:i/>
        <w:sz w:val="20"/>
      </w:rPr>
      <w:tab/>
      <w:t>Sagsnummer 2</w:t>
    </w:r>
    <w:r w:rsidR="00587FCB">
      <w:rPr>
        <w:rFonts w:ascii="Garamond" w:hAnsi="Garamond"/>
        <w:i/>
        <w:sz w:val="20"/>
      </w:rPr>
      <w:t>2</w:t>
    </w:r>
    <w:r w:rsidR="00492B38">
      <w:rPr>
        <w:rFonts w:ascii="Garamond" w:hAnsi="Garamond"/>
        <w:i/>
        <w:sz w:val="20"/>
      </w:rPr>
      <w:t>/</w:t>
    </w:r>
    <w:r w:rsidR="00587FCB">
      <w:rPr>
        <w:rFonts w:ascii="Garamond" w:hAnsi="Garamond"/>
        <w:i/>
        <w:sz w:val="20"/>
      </w:rPr>
      <w:t>08150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D687A"/>
    <w:multiLevelType w:val="hybridMultilevel"/>
    <w:tmpl w:val="360A78C4"/>
    <w:numStyleLink w:val="Importeretformat1"/>
  </w:abstractNum>
  <w:abstractNum w:abstractNumId="13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67BEE"/>
    <w:multiLevelType w:val="hybridMultilevel"/>
    <w:tmpl w:val="360A78C4"/>
    <w:styleLink w:val="Importeretformat1"/>
    <w:lvl w:ilvl="0" w:tplc="907E9A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02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3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C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4E7D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79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C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EB1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4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25E84"/>
    <w:rsid w:val="000316F5"/>
    <w:rsid w:val="00053626"/>
    <w:rsid w:val="000833FD"/>
    <w:rsid w:val="000B2E02"/>
    <w:rsid w:val="00124C27"/>
    <w:rsid w:val="00134C8B"/>
    <w:rsid w:val="001541A2"/>
    <w:rsid w:val="00184103"/>
    <w:rsid w:val="00192290"/>
    <w:rsid w:val="001A11B4"/>
    <w:rsid w:val="001A4215"/>
    <w:rsid w:val="001A6E31"/>
    <w:rsid w:val="002221CF"/>
    <w:rsid w:val="00235842"/>
    <w:rsid w:val="002477A9"/>
    <w:rsid w:val="00274A37"/>
    <w:rsid w:val="00277C15"/>
    <w:rsid w:val="0028117E"/>
    <w:rsid w:val="002829DC"/>
    <w:rsid w:val="00294CAC"/>
    <w:rsid w:val="002A55D7"/>
    <w:rsid w:val="002B7D2F"/>
    <w:rsid w:val="002D3887"/>
    <w:rsid w:val="002D4988"/>
    <w:rsid w:val="002E17FA"/>
    <w:rsid w:val="002F394F"/>
    <w:rsid w:val="003053D4"/>
    <w:rsid w:val="00323AE6"/>
    <w:rsid w:val="00372E55"/>
    <w:rsid w:val="00396556"/>
    <w:rsid w:val="003A107E"/>
    <w:rsid w:val="003C07D0"/>
    <w:rsid w:val="003F0251"/>
    <w:rsid w:val="003F7370"/>
    <w:rsid w:val="00434FC0"/>
    <w:rsid w:val="004409EA"/>
    <w:rsid w:val="00444636"/>
    <w:rsid w:val="00462FE5"/>
    <w:rsid w:val="00466A34"/>
    <w:rsid w:val="00492B38"/>
    <w:rsid w:val="004B0459"/>
    <w:rsid w:val="004B1530"/>
    <w:rsid w:val="004F27E6"/>
    <w:rsid w:val="00504F62"/>
    <w:rsid w:val="00506F32"/>
    <w:rsid w:val="005212CE"/>
    <w:rsid w:val="005377A3"/>
    <w:rsid w:val="00555479"/>
    <w:rsid w:val="00567D25"/>
    <w:rsid w:val="005711C0"/>
    <w:rsid w:val="00583C6D"/>
    <w:rsid w:val="00587FCB"/>
    <w:rsid w:val="005928BC"/>
    <w:rsid w:val="00597491"/>
    <w:rsid w:val="005C088C"/>
    <w:rsid w:val="005E11BA"/>
    <w:rsid w:val="005F50C0"/>
    <w:rsid w:val="0060011C"/>
    <w:rsid w:val="006302AC"/>
    <w:rsid w:val="00631BD4"/>
    <w:rsid w:val="00642D86"/>
    <w:rsid w:val="00671FFE"/>
    <w:rsid w:val="006875FF"/>
    <w:rsid w:val="00696B43"/>
    <w:rsid w:val="006A2B79"/>
    <w:rsid w:val="006B57EA"/>
    <w:rsid w:val="006D2984"/>
    <w:rsid w:val="006E40B7"/>
    <w:rsid w:val="006E7784"/>
    <w:rsid w:val="00703031"/>
    <w:rsid w:val="0070490C"/>
    <w:rsid w:val="00714DE8"/>
    <w:rsid w:val="00731703"/>
    <w:rsid w:val="00743439"/>
    <w:rsid w:val="00756B0D"/>
    <w:rsid w:val="00764441"/>
    <w:rsid w:val="007700F9"/>
    <w:rsid w:val="007A795F"/>
    <w:rsid w:val="007C1909"/>
    <w:rsid w:val="007E5430"/>
    <w:rsid w:val="007F065F"/>
    <w:rsid w:val="00800077"/>
    <w:rsid w:val="00801E91"/>
    <w:rsid w:val="0082336C"/>
    <w:rsid w:val="008727AA"/>
    <w:rsid w:val="00882D97"/>
    <w:rsid w:val="008936C9"/>
    <w:rsid w:val="008A1F25"/>
    <w:rsid w:val="008A79DB"/>
    <w:rsid w:val="008F5CCD"/>
    <w:rsid w:val="009140C1"/>
    <w:rsid w:val="009208E1"/>
    <w:rsid w:val="00933316"/>
    <w:rsid w:val="00951DDA"/>
    <w:rsid w:val="0096011E"/>
    <w:rsid w:val="00967614"/>
    <w:rsid w:val="00971AB8"/>
    <w:rsid w:val="0097445A"/>
    <w:rsid w:val="00981886"/>
    <w:rsid w:val="00990088"/>
    <w:rsid w:val="009A3B66"/>
    <w:rsid w:val="009D1F4D"/>
    <w:rsid w:val="009D7A46"/>
    <w:rsid w:val="009F048F"/>
    <w:rsid w:val="00A003A5"/>
    <w:rsid w:val="00A20B6C"/>
    <w:rsid w:val="00A34E82"/>
    <w:rsid w:val="00A8466A"/>
    <w:rsid w:val="00B2628B"/>
    <w:rsid w:val="00B43227"/>
    <w:rsid w:val="00B46E89"/>
    <w:rsid w:val="00B623EB"/>
    <w:rsid w:val="00B9433A"/>
    <w:rsid w:val="00B94C55"/>
    <w:rsid w:val="00BA677D"/>
    <w:rsid w:val="00BB297D"/>
    <w:rsid w:val="00BB70DE"/>
    <w:rsid w:val="00BC4E8F"/>
    <w:rsid w:val="00C1392F"/>
    <w:rsid w:val="00C35F96"/>
    <w:rsid w:val="00C61C36"/>
    <w:rsid w:val="00C80176"/>
    <w:rsid w:val="00C85C76"/>
    <w:rsid w:val="00C87D72"/>
    <w:rsid w:val="00CA4A36"/>
    <w:rsid w:val="00CB5DB9"/>
    <w:rsid w:val="00CC21ED"/>
    <w:rsid w:val="00CF0F6F"/>
    <w:rsid w:val="00D04376"/>
    <w:rsid w:val="00D24047"/>
    <w:rsid w:val="00D30870"/>
    <w:rsid w:val="00D32D65"/>
    <w:rsid w:val="00D5019C"/>
    <w:rsid w:val="00D815B2"/>
    <w:rsid w:val="00D97DD7"/>
    <w:rsid w:val="00DB1943"/>
    <w:rsid w:val="00DD003C"/>
    <w:rsid w:val="00DE2AE6"/>
    <w:rsid w:val="00E36269"/>
    <w:rsid w:val="00E37853"/>
    <w:rsid w:val="00E51995"/>
    <w:rsid w:val="00E56056"/>
    <w:rsid w:val="00EB61ED"/>
    <w:rsid w:val="00EC7CB2"/>
    <w:rsid w:val="00EF1A43"/>
    <w:rsid w:val="00EF4FD0"/>
    <w:rsid w:val="00F12D69"/>
    <w:rsid w:val="00F309D6"/>
    <w:rsid w:val="00F75326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numbering" w:customStyle="1" w:styleId="Importeretformat1">
    <w:name w:val="Importeret format 1"/>
    <w:rsid w:val="00631BD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3973E9C5-0D8B-43E2-AB08-C5506C0F81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Olympiadepuljen/FL2021</vt:lpstr>
    </vt:vector>
  </TitlesOfParts>
  <Company>Statens It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Olympiadepuljen/FL2022</dc:title>
  <dc:subject/>
  <dc:creator>Børne- og Undervisningsministeriet</dc:creator>
  <cp:keywords/>
  <dc:description/>
  <cp:lastModifiedBy>Lone Groule</cp:lastModifiedBy>
  <cp:revision>4</cp:revision>
  <dcterms:created xsi:type="dcterms:W3CDTF">2022-05-24T11:31:00Z</dcterms:created>
  <dcterms:modified xsi:type="dcterms:W3CDTF">2022-05-25T10:35:00Z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